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1F0" w:rsidRDefault="00453832" w:rsidP="00AE3FD6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="00B551F0">
        <w:rPr>
          <w:rFonts w:ascii="Times New Roman" w:hAnsi="Times New Roman"/>
          <w:b/>
          <w:sz w:val="28"/>
          <w:szCs w:val="28"/>
        </w:rPr>
        <w:t>Утверждаю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144CB1" w:rsidRDefault="00B551F0" w:rsidP="00AE3FD6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val="kk-KZ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Виц</w:t>
      </w:r>
      <w:r w:rsidR="00144CB1">
        <w:rPr>
          <w:rFonts w:ascii="Times New Roman" w:hAnsi="Times New Roman"/>
          <w:b/>
          <w:sz w:val="28"/>
          <w:szCs w:val="28"/>
        </w:rPr>
        <w:t>е-министр</w:t>
      </w:r>
      <w:proofErr w:type="gramEnd"/>
      <w:r w:rsidR="00144CB1">
        <w:rPr>
          <w:rFonts w:ascii="Times New Roman" w:hAnsi="Times New Roman"/>
          <w:b/>
          <w:sz w:val="28"/>
          <w:szCs w:val="28"/>
        </w:rPr>
        <w:t xml:space="preserve"> образования и науки </w:t>
      </w:r>
    </w:p>
    <w:p w:rsidR="00B551F0" w:rsidRPr="00144CB1" w:rsidRDefault="00144CB1" w:rsidP="00AE3FD6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</w:rPr>
        <w:t>Р</w:t>
      </w:r>
      <w:r>
        <w:rPr>
          <w:rFonts w:ascii="Times New Roman" w:hAnsi="Times New Roman"/>
          <w:b/>
          <w:sz w:val="28"/>
          <w:szCs w:val="28"/>
          <w:lang w:val="kk-KZ"/>
        </w:rPr>
        <w:t>еспублики Казахстан</w:t>
      </w:r>
    </w:p>
    <w:p w:rsidR="00B551F0" w:rsidRDefault="00B551F0" w:rsidP="00AE3FD6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_________ Э. </w:t>
      </w:r>
      <w:proofErr w:type="spellStart"/>
      <w:r>
        <w:rPr>
          <w:rFonts w:ascii="Times New Roman" w:hAnsi="Times New Roman"/>
          <w:b/>
          <w:sz w:val="28"/>
          <w:szCs w:val="28"/>
        </w:rPr>
        <w:t>Суханбердиева</w:t>
      </w:r>
      <w:proofErr w:type="spellEnd"/>
    </w:p>
    <w:p w:rsidR="00B551F0" w:rsidRDefault="00B551F0" w:rsidP="00AE3FD6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«_____» _________ 2017 г. </w:t>
      </w:r>
    </w:p>
    <w:p w:rsidR="00B551F0" w:rsidRDefault="00B551F0" w:rsidP="00AE3FD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E280D" w:rsidRDefault="002E280D" w:rsidP="00AE3F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0DB4" w:rsidRDefault="00763F8C" w:rsidP="00780D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86B99">
        <w:rPr>
          <w:rFonts w:ascii="Times New Roman" w:hAnsi="Times New Roman" w:cs="Times New Roman"/>
          <w:b/>
          <w:sz w:val="28"/>
          <w:szCs w:val="28"/>
        </w:rPr>
        <w:t xml:space="preserve">Правила </w:t>
      </w:r>
      <w:r w:rsidR="001E2B2E" w:rsidRPr="00786B99">
        <w:rPr>
          <w:rFonts w:ascii="Times New Roman" w:hAnsi="Times New Roman" w:cs="Times New Roman"/>
          <w:b/>
          <w:sz w:val="28"/>
          <w:szCs w:val="28"/>
        </w:rPr>
        <w:t>п</w:t>
      </w:r>
      <w:r w:rsidRPr="00786B99">
        <w:rPr>
          <w:rFonts w:ascii="Times New Roman" w:hAnsi="Times New Roman" w:cs="Times New Roman"/>
          <w:b/>
          <w:sz w:val="28"/>
          <w:szCs w:val="28"/>
        </w:rPr>
        <w:t xml:space="preserve">роведения </w:t>
      </w:r>
    </w:p>
    <w:p w:rsidR="00780DB4" w:rsidRPr="00780DB4" w:rsidRDefault="00780DB4" w:rsidP="00780D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780DB4">
        <w:rPr>
          <w:rFonts w:ascii="Times New Roman" w:hAnsi="Times New Roman"/>
          <w:b/>
          <w:sz w:val="28"/>
          <w:szCs w:val="28"/>
          <w:lang w:val="kk-KZ"/>
        </w:rPr>
        <w:t>Международных  Абайских   чтени</w:t>
      </w:r>
      <w:r w:rsidR="00C26FF4">
        <w:rPr>
          <w:rFonts w:ascii="Times New Roman" w:hAnsi="Times New Roman"/>
          <w:b/>
          <w:sz w:val="28"/>
          <w:szCs w:val="28"/>
          <w:lang w:val="kk-KZ"/>
        </w:rPr>
        <w:t>й</w:t>
      </w:r>
      <w:r w:rsidRPr="00780DB4">
        <w:rPr>
          <w:rFonts w:ascii="Times New Roman" w:hAnsi="Times New Roman"/>
          <w:b/>
          <w:sz w:val="28"/>
          <w:szCs w:val="28"/>
          <w:lang w:val="kk-KZ"/>
        </w:rPr>
        <w:t xml:space="preserve"> среди учащихся 8-11 классов </w:t>
      </w:r>
    </w:p>
    <w:p w:rsidR="001E2B2E" w:rsidRPr="00780DB4" w:rsidRDefault="001E2B2E" w:rsidP="00780DB4">
      <w:pPr>
        <w:spacing w:after="0" w:line="240" w:lineRule="auto"/>
        <w:ind w:firstLine="426"/>
        <w:jc w:val="center"/>
        <w:rPr>
          <w:rFonts w:ascii="Times New Roman" w:eastAsia="Batang" w:hAnsi="Times New Roman" w:cs="Times New Roman"/>
          <w:b/>
          <w:sz w:val="28"/>
          <w:szCs w:val="28"/>
          <w:lang w:val="kk-KZ" w:eastAsia="ko-KR"/>
        </w:rPr>
      </w:pPr>
    </w:p>
    <w:p w:rsidR="00033965" w:rsidRPr="00AE3FD6" w:rsidRDefault="00033965" w:rsidP="00AE3FD6">
      <w:pPr>
        <w:pStyle w:val="a9"/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3FD6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AE3FD6" w:rsidRPr="00AE3FD6" w:rsidRDefault="00AE3FD6" w:rsidP="00AE3FD6">
      <w:pPr>
        <w:pStyle w:val="a9"/>
        <w:spacing w:after="0" w:line="240" w:lineRule="auto"/>
        <w:ind w:left="2160"/>
        <w:rPr>
          <w:rFonts w:ascii="Times New Roman" w:hAnsi="Times New Roman" w:cs="Times New Roman"/>
          <w:b/>
          <w:sz w:val="28"/>
          <w:szCs w:val="28"/>
        </w:rPr>
      </w:pPr>
    </w:p>
    <w:p w:rsidR="00B817A8" w:rsidRPr="00786B99" w:rsidRDefault="002E280D" w:rsidP="002E280D">
      <w:pPr>
        <w:tabs>
          <w:tab w:val="left" w:pos="0"/>
          <w:tab w:val="left" w:pos="98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33965" w:rsidRPr="00786B99">
        <w:rPr>
          <w:rFonts w:ascii="Times New Roman" w:hAnsi="Times New Roman" w:cs="Times New Roman"/>
          <w:sz w:val="28"/>
          <w:szCs w:val="28"/>
        </w:rPr>
        <w:t xml:space="preserve">1. </w:t>
      </w:r>
      <w:r w:rsidR="00B817A8" w:rsidRPr="00786B99">
        <w:rPr>
          <w:rFonts w:ascii="Times New Roman" w:hAnsi="Times New Roman" w:cs="Times New Roman"/>
          <w:color w:val="0D0D0D"/>
          <w:sz w:val="28"/>
          <w:szCs w:val="28"/>
          <w:lang w:eastAsia="ru-RU"/>
        </w:rPr>
        <w:t>Настоящие Правила разработаны  в соответствии с Законом Республики Казахстан «Об образовании»,  Государственной программой развития образован</w:t>
      </w:r>
      <w:r w:rsidR="00453832">
        <w:rPr>
          <w:rFonts w:ascii="Times New Roman" w:hAnsi="Times New Roman" w:cs="Times New Roman"/>
          <w:color w:val="0D0D0D"/>
          <w:sz w:val="28"/>
          <w:szCs w:val="28"/>
          <w:lang w:eastAsia="ru-RU"/>
        </w:rPr>
        <w:t>ия  Республики Казахстан на 2016-2019</w:t>
      </w:r>
      <w:r w:rsidR="00B817A8" w:rsidRPr="00786B99">
        <w:rPr>
          <w:rFonts w:ascii="Times New Roman" w:hAnsi="Times New Roman" w:cs="Times New Roman"/>
          <w:color w:val="0D0D0D"/>
          <w:sz w:val="28"/>
          <w:szCs w:val="28"/>
          <w:lang w:eastAsia="ru-RU"/>
        </w:rPr>
        <w:t xml:space="preserve"> годы и </w:t>
      </w:r>
      <w:r w:rsidR="00033965" w:rsidRPr="00786B99">
        <w:rPr>
          <w:rFonts w:ascii="Times New Roman" w:hAnsi="Times New Roman" w:cs="Times New Roman"/>
          <w:sz w:val="28"/>
          <w:szCs w:val="28"/>
        </w:rPr>
        <w:t>определяют цели и задачи, организационно-методическое обеспечение, порядок проведения и финансирования, участия и определения победителей и призеров</w:t>
      </w:r>
      <w:r w:rsidR="00CE0A14">
        <w:rPr>
          <w:rFonts w:ascii="Times New Roman" w:hAnsi="Times New Roman" w:cs="Times New Roman"/>
          <w:sz w:val="28"/>
          <w:szCs w:val="28"/>
        </w:rPr>
        <w:t xml:space="preserve"> </w:t>
      </w:r>
      <w:r w:rsidR="00C26FF4">
        <w:rPr>
          <w:rFonts w:ascii="Times New Roman" w:hAnsi="Times New Roman" w:cs="Times New Roman"/>
          <w:sz w:val="28"/>
          <w:szCs w:val="28"/>
          <w:lang w:val="kk-KZ"/>
        </w:rPr>
        <w:t>медународных</w:t>
      </w:r>
      <w:r w:rsidR="001D0B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17A8" w:rsidRPr="00786B99">
        <w:rPr>
          <w:rFonts w:ascii="Times New Roman" w:hAnsi="Times New Roman" w:cs="Times New Roman"/>
          <w:sz w:val="28"/>
          <w:szCs w:val="28"/>
        </w:rPr>
        <w:t>Абайских</w:t>
      </w:r>
      <w:proofErr w:type="spellEnd"/>
      <w:r w:rsidR="00B817A8" w:rsidRPr="00786B99">
        <w:rPr>
          <w:rFonts w:ascii="Times New Roman" w:hAnsi="Times New Roman" w:cs="Times New Roman"/>
          <w:sz w:val="28"/>
          <w:szCs w:val="28"/>
        </w:rPr>
        <w:t xml:space="preserve"> чтений   среди учащихся </w:t>
      </w:r>
      <w:r w:rsidR="00C26FF4">
        <w:rPr>
          <w:rFonts w:ascii="Times New Roman" w:hAnsi="Times New Roman" w:cs="Times New Roman"/>
          <w:sz w:val="28"/>
          <w:szCs w:val="28"/>
          <w:lang w:val="kk-KZ"/>
        </w:rPr>
        <w:t>8-11 классов</w:t>
      </w:r>
      <w:r w:rsidR="00B817A8" w:rsidRPr="00786B99">
        <w:rPr>
          <w:rFonts w:ascii="Times New Roman" w:hAnsi="Times New Roman" w:cs="Times New Roman"/>
          <w:sz w:val="28"/>
          <w:szCs w:val="28"/>
        </w:rPr>
        <w:t xml:space="preserve"> (далее – </w:t>
      </w:r>
      <w:proofErr w:type="spellStart"/>
      <w:r w:rsidR="00B817A8" w:rsidRPr="00786B99">
        <w:rPr>
          <w:rFonts w:ascii="Times New Roman" w:hAnsi="Times New Roman" w:cs="Times New Roman"/>
          <w:sz w:val="28"/>
          <w:szCs w:val="28"/>
        </w:rPr>
        <w:t>Абайские</w:t>
      </w:r>
      <w:proofErr w:type="spellEnd"/>
      <w:r w:rsidR="00B817A8" w:rsidRPr="00786B99">
        <w:rPr>
          <w:rFonts w:ascii="Times New Roman" w:hAnsi="Times New Roman" w:cs="Times New Roman"/>
          <w:sz w:val="28"/>
          <w:szCs w:val="28"/>
        </w:rPr>
        <w:t xml:space="preserve"> чтения).</w:t>
      </w:r>
    </w:p>
    <w:p w:rsidR="00033965" w:rsidRPr="00786B99" w:rsidRDefault="00B817A8" w:rsidP="00AE3FD6">
      <w:pPr>
        <w:pStyle w:val="a3"/>
        <w:spacing w:line="240" w:lineRule="auto"/>
        <w:ind w:left="0" w:right="0" w:firstLine="0"/>
        <w:rPr>
          <w:szCs w:val="28"/>
        </w:rPr>
      </w:pPr>
      <w:r w:rsidRPr="00786B99">
        <w:rPr>
          <w:szCs w:val="28"/>
        </w:rPr>
        <w:t xml:space="preserve"> </w:t>
      </w:r>
      <w:r w:rsidR="002E280D">
        <w:rPr>
          <w:szCs w:val="28"/>
        </w:rPr>
        <w:tab/>
      </w:r>
      <w:r w:rsidRPr="00786B99">
        <w:rPr>
          <w:szCs w:val="28"/>
        </w:rPr>
        <w:t xml:space="preserve"> 2. </w:t>
      </w:r>
      <w:r w:rsidR="00033965" w:rsidRPr="00786B99">
        <w:rPr>
          <w:szCs w:val="28"/>
        </w:rPr>
        <w:t>Республиканский научно-практический центр «</w:t>
      </w:r>
      <w:proofErr w:type="spellStart"/>
      <w:r w:rsidR="00033965" w:rsidRPr="00786B99">
        <w:rPr>
          <w:szCs w:val="28"/>
        </w:rPr>
        <w:t>Дарын</w:t>
      </w:r>
      <w:proofErr w:type="spellEnd"/>
      <w:r w:rsidR="00033965" w:rsidRPr="00786B99">
        <w:rPr>
          <w:szCs w:val="28"/>
        </w:rPr>
        <w:t>» (далее – РНПЦ «</w:t>
      </w:r>
      <w:proofErr w:type="spellStart"/>
      <w:r w:rsidR="00033965" w:rsidRPr="00786B99">
        <w:rPr>
          <w:szCs w:val="28"/>
        </w:rPr>
        <w:t>Дарын</w:t>
      </w:r>
      <w:proofErr w:type="spellEnd"/>
      <w:r w:rsidR="00033965" w:rsidRPr="00786B99">
        <w:rPr>
          <w:szCs w:val="28"/>
        </w:rPr>
        <w:t>») Министерства образован</w:t>
      </w:r>
      <w:r w:rsidR="00CB6BC5">
        <w:rPr>
          <w:szCs w:val="28"/>
        </w:rPr>
        <w:t xml:space="preserve">ия и науки Республики Казахстан проводит </w:t>
      </w:r>
      <w:proofErr w:type="spellStart"/>
      <w:r w:rsidR="00CB6BC5">
        <w:rPr>
          <w:szCs w:val="28"/>
        </w:rPr>
        <w:t>Абайские</w:t>
      </w:r>
      <w:proofErr w:type="spellEnd"/>
      <w:r w:rsidR="00CB6BC5">
        <w:rPr>
          <w:szCs w:val="28"/>
        </w:rPr>
        <w:t xml:space="preserve"> чтения совместно с Управлением образования Восточно-Казахстанской области. </w:t>
      </w:r>
    </w:p>
    <w:p w:rsidR="003539BD" w:rsidRPr="00786B99" w:rsidRDefault="00033965" w:rsidP="00AE3F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B99">
        <w:rPr>
          <w:rFonts w:ascii="Times New Roman" w:hAnsi="Times New Roman" w:cs="Times New Roman"/>
          <w:sz w:val="28"/>
          <w:szCs w:val="28"/>
        </w:rPr>
        <w:t xml:space="preserve">3. Основной целью </w:t>
      </w:r>
      <w:proofErr w:type="spellStart"/>
      <w:r w:rsidR="00B817A8" w:rsidRPr="00786B99">
        <w:rPr>
          <w:rFonts w:ascii="Times New Roman" w:hAnsi="Times New Roman" w:cs="Times New Roman"/>
          <w:sz w:val="28"/>
          <w:szCs w:val="28"/>
        </w:rPr>
        <w:t>Абайских</w:t>
      </w:r>
      <w:proofErr w:type="spellEnd"/>
      <w:r w:rsidR="00B817A8" w:rsidRPr="00786B99">
        <w:rPr>
          <w:rFonts w:ascii="Times New Roman" w:hAnsi="Times New Roman" w:cs="Times New Roman"/>
          <w:sz w:val="28"/>
          <w:szCs w:val="28"/>
        </w:rPr>
        <w:t xml:space="preserve"> чтений </w:t>
      </w:r>
      <w:r w:rsidRPr="00786B99">
        <w:rPr>
          <w:rFonts w:ascii="Times New Roman" w:hAnsi="Times New Roman" w:cs="Times New Roman"/>
          <w:sz w:val="28"/>
          <w:szCs w:val="28"/>
        </w:rPr>
        <w:t>является</w:t>
      </w:r>
      <w:r w:rsidR="00521E01" w:rsidRPr="00786B99">
        <w:rPr>
          <w:rFonts w:ascii="Times New Roman" w:hAnsi="Times New Roman" w:cs="Times New Roman"/>
          <w:sz w:val="28"/>
          <w:szCs w:val="28"/>
        </w:rPr>
        <w:t xml:space="preserve"> популяризация </w:t>
      </w:r>
      <w:r w:rsidR="00977CED" w:rsidRPr="00786B99">
        <w:rPr>
          <w:rFonts w:ascii="Times New Roman" w:hAnsi="Times New Roman" w:cs="Times New Roman"/>
          <w:sz w:val="28"/>
          <w:szCs w:val="28"/>
        </w:rPr>
        <w:t>литературного наследия казахского народа, повышение у школьников интереса к из</w:t>
      </w:r>
      <w:r w:rsidR="003539BD" w:rsidRPr="00786B99">
        <w:rPr>
          <w:rFonts w:ascii="Times New Roman" w:hAnsi="Times New Roman" w:cs="Times New Roman"/>
          <w:sz w:val="28"/>
          <w:szCs w:val="28"/>
        </w:rPr>
        <w:t>учению классической литературы.</w:t>
      </w:r>
    </w:p>
    <w:p w:rsidR="00A778F3" w:rsidRPr="00786B99" w:rsidRDefault="00033965" w:rsidP="00AE3F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86B99">
        <w:rPr>
          <w:rFonts w:ascii="Times New Roman" w:hAnsi="Times New Roman" w:cs="Times New Roman"/>
          <w:sz w:val="28"/>
          <w:szCs w:val="28"/>
        </w:rPr>
        <w:t xml:space="preserve">4. Основными задачами </w:t>
      </w:r>
      <w:proofErr w:type="spellStart"/>
      <w:r w:rsidR="00AE3FD6">
        <w:rPr>
          <w:rFonts w:ascii="Times New Roman" w:hAnsi="Times New Roman" w:cs="Times New Roman"/>
          <w:sz w:val="28"/>
          <w:szCs w:val="28"/>
        </w:rPr>
        <w:t>Абайских</w:t>
      </w:r>
      <w:proofErr w:type="spellEnd"/>
      <w:r w:rsidR="00AE3FD6">
        <w:rPr>
          <w:rFonts w:ascii="Times New Roman" w:hAnsi="Times New Roman" w:cs="Times New Roman"/>
          <w:sz w:val="28"/>
          <w:szCs w:val="28"/>
        </w:rPr>
        <w:t xml:space="preserve"> чтений </w:t>
      </w:r>
      <w:r w:rsidRPr="00786B99">
        <w:rPr>
          <w:rFonts w:ascii="Times New Roman" w:hAnsi="Times New Roman" w:cs="Times New Roman"/>
          <w:sz w:val="28"/>
          <w:szCs w:val="28"/>
        </w:rPr>
        <w:t>являются</w:t>
      </w:r>
      <w:r w:rsidR="00C26FF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778F3" w:rsidRPr="00786B99">
        <w:rPr>
          <w:rFonts w:ascii="Times New Roman" w:hAnsi="Times New Roman" w:cs="Times New Roman"/>
          <w:sz w:val="28"/>
          <w:szCs w:val="28"/>
          <w:lang w:val="kk-KZ"/>
        </w:rPr>
        <w:t>пропаганда творчества Абая, Шакарима среди школьников</w:t>
      </w:r>
      <w:r w:rsidR="003539BD" w:rsidRPr="00786B99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A778F3" w:rsidRPr="00786B99">
        <w:rPr>
          <w:rFonts w:ascii="Times New Roman" w:hAnsi="Times New Roman" w:cs="Times New Roman"/>
          <w:sz w:val="28"/>
          <w:szCs w:val="28"/>
          <w:lang w:val="kk-KZ"/>
        </w:rPr>
        <w:t>поддержка  развития</w:t>
      </w:r>
      <w:r w:rsidR="00C26FF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778F3" w:rsidRPr="00786B99">
        <w:rPr>
          <w:rFonts w:ascii="Times New Roman" w:hAnsi="Times New Roman" w:cs="Times New Roman"/>
          <w:sz w:val="28"/>
          <w:szCs w:val="28"/>
          <w:lang w:val="kk-KZ"/>
        </w:rPr>
        <w:t>культуры,  эстетического вкуса, т</w:t>
      </w:r>
      <w:r w:rsidR="003539BD" w:rsidRPr="00786B99">
        <w:rPr>
          <w:rFonts w:ascii="Times New Roman" w:hAnsi="Times New Roman" w:cs="Times New Roman"/>
          <w:sz w:val="28"/>
          <w:szCs w:val="28"/>
          <w:lang w:val="kk-KZ"/>
        </w:rPr>
        <w:t xml:space="preserve">ворческих способностей учащихся, </w:t>
      </w:r>
      <w:r w:rsidR="003539BD" w:rsidRPr="00786B99">
        <w:rPr>
          <w:rFonts w:ascii="Times New Roman" w:hAnsi="Times New Roman" w:cs="Times New Roman"/>
          <w:sz w:val="28"/>
          <w:szCs w:val="28"/>
        </w:rPr>
        <w:t xml:space="preserve"> воспитание </w:t>
      </w:r>
      <w:r w:rsidR="00453832">
        <w:rPr>
          <w:rFonts w:ascii="Times New Roman" w:hAnsi="Times New Roman" w:cs="Times New Roman"/>
          <w:sz w:val="28"/>
          <w:szCs w:val="28"/>
          <w:lang w:val="kk-KZ"/>
        </w:rPr>
        <w:t>любви</w:t>
      </w:r>
      <w:r w:rsidR="00A778F3" w:rsidRPr="00786B99">
        <w:rPr>
          <w:rFonts w:ascii="Times New Roman" w:hAnsi="Times New Roman" w:cs="Times New Roman"/>
          <w:sz w:val="28"/>
          <w:szCs w:val="28"/>
          <w:lang w:val="kk-KZ"/>
        </w:rPr>
        <w:t xml:space="preserve">  к поэзии и  </w:t>
      </w:r>
      <w:r w:rsidR="00E1248D">
        <w:rPr>
          <w:rFonts w:ascii="Times New Roman" w:hAnsi="Times New Roman" w:cs="Times New Roman"/>
          <w:sz w:val="28"/>
          <w:szCs w:val="28"/>
          <w:lang w:val="kk-KZ"/>
        </w:rPr>
        <w:t>наследию</w:t>
      </w:r>
      <w:r w:rsidR="00A778F3" w:rsidRPr="00786B99">
        <w:rPr>
          <w:rFonts w:ascii="Times New Roman" w:hAnsi="Times New Roman" w:cs="Times New Roman"/>
          <w:sz w:val="28"/>
          <w:szCs w:val="28"/>
          <w:lang w:val="kk-KZ"/>
        </w:rPr>
        <w:t xml:space="preserve">  великих </w:t>
      </w:r>
      <w:r w:rsidR="00E1248D">
        <w:rPr>
          <w:rFonts w:ascii="Times New Roman" w:hAnsi="Times New Roman" w:cs="Times New Roman"/>
          <w:sz w:val="28"/>
          <w:szCs w:val="28"/>
          <w:lang w:val="kk-KZ"/>
        </w:rPr>
        <w:t xml:space="preserve">поэтов. </w:t>
      </w:r>
    </w:p>
    <w:p w:rsidR="00AE3FD6" w:rsidRDefault="00AE3FD6" w:rsidP="00AE3FD6">
      <w:pPr>
        <w:spacing w:after="0" w:line="240" w:lineRule="auto"/>
        <w:ind w:left="1701" w:right="1134"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786B99" w:rsidRPr="00AE3FD6" w:rsidRDefault="00786B99" w:rsidP="00AE3FD6">
      <w:pPr>
        <w:pStyle w:val="a9"/>
        <w:numPr>
          <w:ilvl w:val="0"/>
          <w:numId w:val="8"/>
        </w:numPr>
        <w:spacing w:after="0" w:line="240" w:lineRule="auto"/>
        <w:ind w:right="113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E3FD6">
        <w:rPr>
          <w:rFonts w:ascii="Times New Roman" w:hAnsi="Times New Roman" w:cs="Times New Roman"/>
          <w:b/>
          <w:bCs/>
          <w:sz w:val="28"/>
          <w:szCs w:val="28"/>
        </w:rPr>
        <w:t xml:space="preserve">Участники </w:t>
      </w:r>
      <w:proofErr w:type="spellStart"/>
      <w:r w:rsidRPr="00AE3FD6">
        <w:rPr>
          <w:rFonts w:ascii="Times New Roman" w:hAnsi="Times New Roman" w:cs="Times New Roman"/>
          <w:b/>
          <w:bCs/>
          <w:sz w:val="28"/>
          <w:szCs w:val="28"/>
        </w:rPr>
        <w:t>Абайских</w:t>
      </w:r>
      <w:proofErr w:type="spellEnd"/>
      <w:r w:rsidRPr="00AE3FD6">
        <w:rPr>
          <w:rFonts w:ascii="Times New Roman" w:hAnsi="Times New Roman" w:cs="Times New Roman"/>
          <w:b/>
          <w:bCs/>
          <w:sz w:val="28"/>
          <w:szCs w:val="28"/>
        </w:rPr>
        <w:t xml:space="preserve"> чтений </w:t>
      </w:r>
    </w:p>
    <w:p w:rsidR="00AE3FD6" w:rsidRPr="00AE3FD6" w:rsidRDefault="00AE3FD6" w:rsidP="00AE3FD6">
      <w:pPr>
        <w:pStyle w:val="a9"/>
        <w:spacing w:after="0" w:line="240" w:lineRule="auto"/>
        <w:ind w:left="2160" w:right="1134"/>
        <w:rPr>
          <w:rFonts w:ascii="Times New Roman" w:hAnsi="Times New Roman" w:cs="Times New Roman"/>
          <w:b/>
          <w:bCs/>
          <w:sz w:val="28"/>
          <w:szCs w:val="28"/>
        </w:rPr>
      </w:pPr>
    </w:p>
    <w:p w:rsidR="001F0CC1" w:rsidRPr="0081307D" w:rsidRDefault="001F0CC1" w:rsidP="0081307D">
      <w:pPr>
        <w:pStyle w:val="a9"/>
        <w:numPr>
          <w:ilvl w:val="0"/>
          <w:numId w:val="4"/>
        </w:numPr>
        <w:spacing w:after="0" w:line="240" w:lineRule="auto"/>
        <w:ind w:left="0" w:right="-1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81307D">
        <w:rPr>
          <w:rFonts w:ascii="Times New Roman" w:hAnsi="Times New Roman" w:cs="Times New Roman"/>
          <w:bCs/>
          <w:sz w:val="28"/>
          <w:szCs w:val="28"/>
        </w:rPr>
        <w:t xml:space="preserve">В </w:t>
      </w:r>
      <w:proofErr w:type="spellStart"/>
      <w:r w:rsidRPr="0081307D">
        <w:rPr>
          <w:rFonts w:ascii="Times New Roman" w:hAnsi="Times New Roman" w:cs="Times New Roman"/>
          <w:bCs/>
          <w:sz w:val="28"/>
          <w:szCs w:val="28"/>
        </w:rPr>
        <w:t>Абайских</w:t>
      </w:r>
      <w:proofErr w:type="spellEnd"/>
      <w:r w:rsidRPr="0081307D">
        <w:rPr>
          <w:rFonts w:ascii="Times New Roman" w:hAnsi="Times New Roman" w:cs="Times New Roman"/>
          <w:bCs/>
          <w:sz w:val="28"/>
          <w:szCs w:val="28"/>
        </w:rPr>
        <w:t xml:space="preserve"> чтениях принимают участие  команды</w:t>
      </w:r>
      <w:r w:rsidR="00C26FF4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453832">
        <w:rPr>
          <w:rFonts w:ascii="Times New Roman" w:hAnsi="Times New Roman" w:cs="Times New Roman"/>
          <w:bCs/>
          <w:sz w:val="28"/>
          <w:szCs w:val="28"/>
        </w:rPr>
        <w:t xml:space="preserve">организаций образования  </w:t>
      </w:r>
      <w:r w:rsidR="00C26FF4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и учащися школ из зарубежа  </w:t>
      </w:r>
      <w:r w:rsidRPr="0081307D">
        <w:rPr>
          <w:rFonts w:ascii="Times New Roman" w:hAnsi="Times New Roman" w:cs="Times New Roman"/>
          <w:bCs/>
          <w:sz w:val="28"/>
          <w:szCs w:val="28"/>
        </w:rPr>
        <w:t xml:space="preserve">в составе  4 учащихся </w:t>
      </w:r>
      <w:r w:rsidR="00C26FF4">
        <w:rPr>
          <w:rFonts w:ascii="Times New Roman" w:hAnsi="Times New Roman" w:cs="Times New Roman"/>
          <w:bCs/>
          <w:sz w:val="28"/>
          <w:szCs w:val="28"/>
          <w:lang w:val="kk-KZ"/>
        </w:rPr>
        <w:t>8</w:t>
      </w:r>
      <w:r w:rsidRPr="0081307D">
        <w:rPr>
          <w:rFonts w:ascii="Times New Roman" w:hAnsi="Times New Roman" w:cs="Times New Roman"/>
          <w:bCs/>
          <w:sz w:val="28"/>
          <w:szCs w:val="28"/>
        </w:rPr>
        <w:t xml:space="preserve">-11 классов.  </w:t>
      </w:r>
    </w:p>
    <w:p w:rsidR="00786B99" w:rsidRDefault="00786B99" w:rsidP="00AE3FD6">
      <w:pPr>
        <w:pStyle w:val="a3"/>
        <w:tabs>
          <w:tab w:val="left" w:pos="9720"/>
        </w:tabs>
        <w:spacing w:line="240" w:lineRule="auto"/>
        <w:ind w:left="0" w:right="0" w:firstLine="709"/>
        <w:rPr>
          <w:color w:val="000000"/>
          <w:szCs w:val="28"/>
        </w:rPr>
      </w:pPr>
      <w:r w:rsidRPr="00786B99">
        <w:rPr>
          <w:szCs w:val="28"/>
        </w:rPr>
        <w:t xml:space="preserve">2. Руководители несут полную ответственность за участников </w:t>
      </w:r>
      <w:proofErr w:type="spellStart"/>
      <w:r>
        <w:rPr>
          <w:szCs w:val="28"/>
        </w:rPr>
        <w:t>Абайских</w:t>
      </w:r>
      <w:proofErr w:type="spellEnd"/>
      <w:r>
        <w:rPr>
          <w:szCs w:val="28"/>
        </w:rPr>
        <w:t xml:space="preserve"> чтений </w:t>
      </w:r>
      <w:r w:rsidRPr="00786B99">
        <w:rPr>
          <w:szCs w:val="28"/>
        </w:rPr>
        <w:t>в пути следования к месту п</w:t>
      </w:r>
      <w:r w:rsidR="001F0CC1">
        <w:rPr>
          <w:szCs w:val="28"/>
        </w:rPr>
        <w:t xml:space="preserve">роведения заключительного этапа, </w:t>
      </w:r>
      <w:r w:rsidRPr="00786B99">
        <w:rPr>
          <w:szCs w:val="28"/>
        </w:rPr>
        <w:t xml:space="preserve"> во время его проведения и обратного пути к месту жительства. Руководители назначаются</w:t>
      </w:r>
      <w:r w:rsidRPr="00786B99">
        <w:rPr>
          <w:color w:val="000000"/>
          <w:szCs w:val="28"/>
        </w:rPr>
        <w:t xml:space="preserve"> соответствующими органами образования.</w:t>
      </w:r>
    </w:p>
    <w:p w:rsidR="001F0CC1" w:rsidRDefault="001F0CC1" w:rsidP="00AE3FD6">
      <w:pPr>
        <w:pStyle w:val="a3"/>
        <w:tabs>
          <w:tab w:val="left" w:pos="9720"/>
        </w:tabs>
        <w:spacing w:line="240" w:lineRule="auto"/>
        <w:ind w:left="0" w:right="0" w:firstLine="709"/>
        <w:rPr>
          <w:color w:val="000000"/>
          <w:szCs w:val="28"/>
        </w:rPr>
      </w:pPr>
    </w:p>
    <w:p w:rsidR="001F0CC1" w:rsidRPr="00274422" w:rsidRDefault="001F0CC1" w:rsidP="00274422">
      <w:pPr>
        <w:pStyle w:val="a9"/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74422">
        <w:rPr>
          <w:rFonts w:ascii="Times New Roman" w:hAnsi="Times New Roman" w:cs="Times New Roman"/>
          <w:b/>
          <w:bCs/>
          <w:sz w:val="28"/>
          <w:szCs w:val="28"/>
        </w:rPr>
        <w:t xml:space="preserve">Порядок организации и проведения </w:t>
      </w:r>
      <w:proofErr w:type="spellStart"/>
      <w:r w:rsidRPr="00274422">
        <w:rPr>
          <w:rFonts w:ascii="Times New Roman" w:hAnsi="Times New Roman" w:cs="Times New Roman"/>
          <w:b/>
          <w:bCs/>
          <w:sz w:val="28"/>
          <w:szCs w:val="28"/>
        </w:rPr>
        <w:t>Абайских</w:t>
      </w:r>
      <w:proofErr w:type="spellEnd"/>
      <w:r w:rsidRPr="00274422">
        <w:rPr>
          <w:rFonts w:ascii="Times New Roman" w:hAnsi="Times New Roman" w:cs="Times New Roman"/>
          <w:b/>
          <w:bCs/>
          <w:sz w:val="28"/>
          <w:szCs w:val="28"/>
        </w:rPr>
        <w:t xml:space="preserve"> чтений </w:t>
      </w:r>
    </w:p>
    <w:p w:rsidR="00274422" w:rsidRPr="00274422" w:rsidRDefault="00274422" w:rsidP="00274422">
      <w:pPr>
        <w:pStyle w:val="a9"/>
        <w:spacing w:after="0" w:line="240" w:lineRule="auto"/>
        <w:ind w:left="2160"/>
        <w:rPr>
          <w:rFonts w:ascii="Times New Roman" w:hAnsi="Times New Roman" w:cs="Times New Roman"/>
          <w:b/>
          <w:bCs/>
          <w:sz w:val="28"/>
          <w:szCs w:val="28"/>
        </w:rPr>
      </w:pPr>
    </w:p>
    <w:p w:rsidR="00A778F3" w:rsidRPr="00786B99" w:rsidRDefault="001F0CC1" w:rsidP="00AE3F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1. </w:t>
      </w:r>
      <w:r w:rsidR="00A778F3" w:rsidRPr="00786B99">
        <w:rPr>
          <w:rFonts w:ascii="Times New Roman" w:hAnsi="Times New Roman" w:cs="Times New Roman"/>
          <w:sz w:val="28"/>
          <w:szCs w:val="28"/>
          <w:lang w:val="kk-KZ"/>
        </w:rPr>
        <w:t xml:space="preserve"> Абай</w:t>
      </w:r>
      <w:r w:rsidR="00274422">
        <w:rPr>
          <w:rFonts w:ascii="Times New Roman" w:hAnsi="Times New Roman" w:cs="Times New Roman"/>
          <w:sz w:val="28"/>
          <w:szCs w:val="28"/>
          <w:lang w:val="kk-KZ"/>
        </w:rPr>
        <w:t>ские  чтения  проводятся по четырём</w:t>
      </w:r>
      <w:r w:rsidR="00A778F3" w:rsidRPr="00786B99">
        <w:rPr>
          <w:rFonts w:ascii="Times New Roman" w:hAnsi="Times New Roman" w:cs="Times New Roman"/>
          <w:sz w:val="28"/>
          <w:szCs w:val="28"/>
          <w:lang w:val="kk-KZ"/>
        </w:rPr>
        <w:t xml:space="preserve"> номинациям:</w:t>
      </w:r>
    </w:p>
    <w:p w:rsidR="00A778F3" w:rsidRPr="00786B99" w:rsidRDefault="00A778F3" w:rsidP="00AE3F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057F8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-</w:t>
      </w:r>
      <w:r w:rsidRPr="006057F8">
        <w:rPr>
          <w:rStyle w:val="a8"/>
          <w:rFonts w:ascii="Times New Roman" w:hAnsi="Times New Roman" w:cs="Times New Roman"/>
          <w:b w:val="0"/>
          <w:color w:val="000022"/>
          <w:sz w:val="28"/>
          <w:szCs w:val="28"/>
          <w:bdr w:val="none" w:sz="0" w:space="0" w:color="auto" w:frame="1"/>
          <w:lang w:val="kk-KZ"/>
        </w:rPr>
        <w:t>«Өлең – сөздің патшасы, сөз сарасы»</w:t>
      </w:r>
      <w:r w:rsidRPr="006057F8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6057F8">
        <w:rPr>
          <w:rStyle w:val="a8"/>
          <w:rFonts w:ascii="Times New Roman" w:hAnsi="Times New Roman" w:cs="Times New Roman"/>
          <w:b w:val="0"/>
          <w:color w:val="000022"/>
          <w:sz w:val="28"/>
          <w:szCs w:val="28"/>
          <w:bdr w:val="none" w:sz="0" w:space="0" w:color="auto" w:frame="1"/>
          <w:lang w:val="kk-KZ"/>
        </w:rPr>
        <w:t>конкурс чтецов по произведениям Абая и Шакарима</w:t>
      </w:r>
      <w:r w:rsidRPr="006057F8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Pr="00786B99">
        <w:rPr>
          <w:rFonts w:ascii="Times New Roman" w:hAnsi="Times New Roman" w:cs="Times New Roman"/>
          <w:sz w:val="28"/>
          <w:szCs w:val="28"/>
          <w:lang w:val="kk-KZ"/>
        </w:rPr>
        <w:t xml:space="preserve"> Жюри оценивает знания наизусть наибольшего числа произведений Абая и Шакарима;</w:t>
      </w:r>
    </w:p>
    <w:p w:rsidR="00A778F3" w:rsidRPr="00786B99" w:rsidRDefault="00A778F3" w:rsidP="00AE3FD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86B99">
        <w:rPr>
          <w:rStyle w:val="a8"/>
          <w:rFonts w:ascii="Times New Roman" w:hAnsi="Times New Roman" w:cs="Times New Roman"/>
          <w:color w:val="000022"/>
          <w:sz w:val="28"/>
          <w:szCs w:val="28"/>
          <w:bdr w:val="none" w:sz="0" w:space="0" w:color="auto" w:frame="1"/>
          <w:lang w:val="kk-KZ"/>
        </w:rPr>
        <w:t xml:space="preserve">- </w:t>
      </w:r>
      <w:r w:rsidRPr="006057F8">
        <w:rPr>
          <w:rStyle w:val="a8"/>
          <w:rFonts w:ascii="Times New Roman" w:hAnsi="Times New Roman" w:cs="Times New Roman"/>
          <w:b w:val="0"/>
          <w:color w:val="000022"/>
          <w:sz w:val="28"/>
          <w:szCs w:val="28"/>
          <w:bdr w:val="none" w:sz="0" w:space="0" w:color="auto" w:frame="1"/>
          <w:lang w:val="kk-KZ"/>
        </w:rPr>
        <w:t>«Көңілім әнді ұғады</w:t>
      </w:r>
      <w:r w:rsidRPr="00786B99">
        <w:rPr>
          <w:rStyle w:val="a8"/>
          <w:rFonts w:ascii="Times New Roman" w:hAnsi="Times New Roman" w:cs="Times New Roman"/>
          <w:color w:val="000022"/>
          <w:sz w:val="28"/>
          <w:szCs w:val="28"/>
          <w:bdr w:val="none" w:sz="0" w:space="0" w:color="auto" w:frame="1"/>
          <w:lang w:val="kk-KZ"/>
        </w:rPr>
        <w:t>» </w:t>
      </w:r>
      <w:r w:rsidRPr="00786B99">
        <w:rPr>
          <w:rFonts w:ascii="Times New Roman" w:hAnsi="Times New Roman" w:cs="Times New Roman"/>
          <w:color w:val="000022"/>
          <w:sz w:val="28"/>
          <w:szCs w:val="28"/>
          <w:lang w:val="kk-KZ"/>
        </w:rPr>
        <w:t>-конкурс на лучшее исполнение песен  и кюев Абая и Шакарима;</w:t>
      </w:r>
    </w:p>
    <w:p w:rsidR="00A778F3" w:rsidRDefault="00A778F3" w:rsidP="00AE3FD6">
      <w:pPr>
        <w:pStyle w:val="a7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22"/>
          <w:sz w:val="28"/>
          <w:szCs w:val="28"/>
          <w:lang w:val="kk-KZ"/>
        </w:rPr>
      </w:pPr>
      <w:r w:rsidRPr="006057F8">
        <w:rPr>
          <w:b/>
          <w:color w:val="000022"/>
          <w:sz w:val="28"/>
          <w:szCs w:val="28"/>
          <w:lang w:val="kk-KZ"/>
        </w:rPr>
        <w:t>-</w:t>
      </w:r>
      <w:r w:rsidRPr="006057F8">
        <w:rPr>
          <w:rStyle w:val="apple-converted-space"/>
          <w:b/>
          <w:color w:val="000022"/>
          <w:sz w:val="28"/>
          <w:szCs w:val="28"/>
          <w:lang w:val="kk-KZ"/>
        </w:rPr>
        <w:t> </w:t>
      </w:r>
      <w:r w:rsidRPr="006057F8">
        <w:rPr>
          <w:rStyle w:val="a8"/>
          <w:b w:val="0"/>
          <w:color w:val="000022"/>
          <w:sz w:val="28"/>
          <w:szCs w:val="28"/>
          <w:bdr w:val="none" w:sz="0" w:space="0" w:color="auto" w:frame="1"/>
          <w:lang w:val="kk-KZ"/>
        </w:rPr>
        <w:t>«Жүйріктен жүйрік озар жарысқанда»</w:t>
      </w:r>
      <w:r w:rsidRPr="00786B99">
        <w:rPr>
          <w:color w:val="000022"/>
          <w:sz w:val="28"/>
          <w:szCs w:val="28"/>
          <w:lang w:val="kk-KZ"/>
        </w:rPr>
        <w:t>- конкурс исполнения своих произведе</w:t>
      </w:r>
      <w:r w:rsidR="00431ED1">
        <w:rPr>
          <w:color w:val="000022"/>
          <w:sz w:val="28"/>
          <w:szCs w:val="28"/>
          <w:lang w:val="kk-KZ"/>
        </w:rPr>
        <w:t>ний: стихотворений, песен, кюев;</w:t>
      </w:r>
    </w:p>
    <w:p w:rsidR="001F0CC1" w:rsidRDefault="00144CB1" w:rsidP="00AE3FD6">
      <w:pPr>
        <w:pStyle w:val="a7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22"/>
          <w:sz w:val="28"/>
          <w:szCs w:val="28"/>
          <w:lang w:val="kk-KZ"/>
        </w:rPr>
      </w:pPr>
      <w:r>
        <w:rPr>
          <w:color w:val="000022"/>
          <w:sz w:val="28"/>
          <w:szCs w:val="28"/>
          <w:lang w:val="kk-KZ"/>
        </w:rPr>
        <w:t xml:space="preserve">  -</w:t>
      </w:r>
      <w:r w:rsidR="003357EE">
        <w:rPr>
          <w:color w:val="000022"/>
          <w:sz w:val="28"/>
          <w:szCs w:val="28"/>
          <w:lang w:val="kk-KZ"/>
        </w:rPr>
        <w:t>«Ұлылыр әлемі</w:t>
      </w:r>
      <w:r w:rsidR="001F0CC1">
        <w:rPr>
          <w:color w:val="000022"/>
          <w:sz w:val="28"/>
          <w:szCs w:val="28"/>
          <w:lang w:val="kk-KZ"/>
        </w:rPr>
        <w:t>»- конкурс написания эссе о творчестве Абая и Шакарима.</w:t>
      </w:r>
    </w:p>
    <w:p w:rsidR="00596410" w:rsidRPr="00786B99" w:rsidRDefault="00596410" w:rsidP="00596410">
      <w:pPr>
        <w:pStyle w:val="a3"/>
        <w:spacing w:line="240" w:lineRule="auto"/>
        <w:ind w:left="0" w:right="81" w:firstLine="708"/>
        <w:rPr>
          <w:szCs w:val="28"/>
        </w:rPr>
      </w:pPr>
      <w:r>
        <w:rPr>
          <w:szCs w:val="28"/>
        </w:rPr>
        <w:t>Критерии о</w:t>
      </w:r>
      <w:r w:rsidRPr="00786B99">
        <w:rPr>
          <w:szCs w:val="28"/>
        </w:rPr>
        <w:t xml:space="preserve">ценка </w:t>
      </w:r>
      <w:r>
        <w:rPr>
          <w:szCs w:val="28"/>
        </w:rPr>
        <w:t>эссе:</w:t>
      </w:r>
    </w:p>
    <w:p w:rsidR="00596410" w:rsidRPr="00786B99" w:rsidRDefault="00596410" w:rsidP="00596410">
      <w:pPr>
        <w:pStyle w:val="a3"/>
        <w:tabs>
          <w:tab w:val="left" w:pos="720"/>
        </w:tabs>
        <w:spacing w:line="240" w:lineRule="auto"/>
        <w:ind w:left="720" w:right="81" w:firstLine="0"/>
        <w:rPr>
          <w:szCs w:val="28"/>
        </w:rPr>
      </w:pPr>
      <w:r w:rsidRPr="00786B99">
        <w:rPr>
          <w:szCs w:val="28"/>
        </w:rPr>
        <w:t xml:space="preserve">- </w:t>
      </w:r>
      <w:r>
        <w:rPr>
          <w:szCs w:val="28"/>
        </w:rPr>
        <w:t>соответствие теме, глубина раскрытия темы;</w:t>
      </w:r>
    </w:p>
    <w:p w:rsidR="00596410" w:rsidRPr="00786B99" w:rsidRDefault="00596410" w:rsidP="00596410">
      <w:pPr>
        <w:pStyle w:val="a3"/>
        <w:tabs>
          <w:tab w:val="left" w:pos="720"/>
        </w:tabs>
        <w:spacing w:line="240" w:lineRule="auto"/>
        <w:ind w:left="720" w:firstLine="0"/>
        <w:rPr>
          <w:szCs w:val="28"/>
        </w:rPr>
      </w:pPr>
      <w:r w:rsidRPr="00786B99">
        <w:rPr>
          <w:szCs w:val="28"/>
        </w:rPr>
        <w:t>-</w:t>
      </w:r>
      <w:r>
        <w:rPr>
          <w:szCs w:val="28"/>
        </w:rPr>
        <w:t>самостоятельность написания эссе, способность дать личную оценку по теме;</w:t>
      </w:r>
    </w:p>
    <w:p w:rsidR="00596410" w:rsidRPr="00786B99" w:rsidRDefault="00596410" w:rsidP="00596410">
      <w:pPr>
        <w:pStyle w:val="a3"/>
        <w:tabs>
          <w:tab w:val="left" w:pos="720"/>
        </w:tabs>
        <w:spacing w:line="240" w:lineRule="auto"/>
        <w:ind w:left="720" w:firstLine="0"/>
        <w:rPr>
          <w:szCs w:val="28"/>
        </w:rPr>
      </w:pPr>
      <w:r w:rsidRPr="00786B99">
        <w:rPr>
          <w:szCs w:val="28"/>
        </w:rPr>
        <w:t xml:space="preserve">- </w:t>
      </w:r>
      <w:r>
        <w:rPr>
          <w:szCs w:val="28"/>
        </w:rPr>
        <w:t xml:space="preserve">аргументация, привлечение литературного материала; </w:t>
      </w:r>
    </w:p>
    <w:p w:rsidR="00596410" w:rsidRPr="00786B99" w:rsidRDefault="00596410" w:rsidP="00596410">
      <w:pPr>
        <w:pStyle w:val="a3"/>
        <w:tabs>
          <w:tab w:val="left" w:pos="720"/>
        </w:tabs>
        <w:spacing w:line="240" w:lineRule="auto"/>
        <w:ind w:left="720" w:firstLine="0"/>
        <w:rPr>
          <w:szCs w:val="28"/>
        </w:rPr>
      </w:pPr>
      <w:r w:rsidRPr="00786B99">
        <w:rPr>
          <w:szCs w:val="28"/>
        </w:rPr>
        <w:t xml:space="preserve">- </w:t>
      </w:r>
      <w:r>
        <w:rPr>
          <w:szCs w:val="28"/>
        </w:rPr>
        <w:t>композиция и логика рассуждения</w:t>
      </w:r>
      <w:r w:rsidRPr="00786B99">
        <w:rPr>
          <w:szCs w:val="28"/>
        </w:rPr>
        <w:t>;</w:t>
      </w:r>
    </w:p>
    <w:p w:rsidR="00596410" w:rsidRDefault="00596410" w:rsidP="00596410">
      <w:pPr>
        <w:pStyle w:val="a3"/>
        <w:tabs>
          <w:tab w:val="left" w:pos="720"/>
        </w:tabs>
        <w:spacing w:line="240" w:lineRule="auto"/>
        <w:ind w:left="720" w:firstLine="0"/>
        <w:rPr>
          <w:szCs w:val="28"/>
        </w:rPr>
      </w:pPr>
      <w:r w:rsidRPr="00786B99">
        <w:rPr>
          <w:szCs w:val="28"/>
        </w:rPr>
        <w:t>-</w:t>
      </w:r>
      <w:r>
        <w:rPr>
          <w:szCs w:val="28"/>
        </w:rPr>
        <w:t>качество письменной речи;</w:t>
      </w:r>
    </w:p>
    <w:p w:rsidR="00596410" w:rsidRPr="00786B99" w:rsidRDefault="00596410" w:rsidP="00596410">
      <w:pPr>
        <w:pStyle w:val="a3"/>
        <w:tabs>
          <w:tab w:val="left" w:pos="720"/>
        </w:tabs>
        <w:spacing w:line="240" w:lineRule="auto"/>
        <w:ind w:left="720" w:firstLine="0"/>
        <w:rPr>
          <w:szCs w:val="28"/>
        </w:rPr>
      </w:pPr>
      <w:r>
        <w:rPr>
          <w:szCs w:val="28"/>
        </w:rPr>
        <w:t xml:space="preserve">- грамотность. </w:t>
      </w:r>
    </w:p>
    <w:p w:rsidR="009023C1" w:rsidRDefault="009023C1" w:rsidP="00AE3FD6">
      <w:pPr>
        <w:pStyle w:val="a7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22"/>
          <w:sz w:val="28"/>
          <w:szCs w:val="28"/>
          <w:lang w:val="kk-KZ"/>
        </w:rPr>
      </w:pPr>
      <w:r>
        <w:rPr>
          <w:color w:val="000022"/>
          <w:sz w:val="28"/>
          <w:szCs w:val="28"/>
          <w:lang w:val="kk-KZ"/>
        </w:rPr>
        <w:t>2. Абайские чтения проводятся в три этапа:</w:t>
      </w:r>
    </w:p>
    <w:p w:rsidR="00B551F0" w:rsidRDefault="009023C1" w:rsidP="00AE3FD6">
      <w:pPr>
        <w:pStyle w:val="a7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22"/>
          <w:sz w:val="28"/>
          <w:szCs w:val="28"/>
        </w:rPr>
      </w:pPr>
      <w:r>
        <w:rPr>
          <w:color w:val="000022"/>
          <w:sz w:val="28"/>
          <w:szCs w:val="28"/>
          <w:lang w:val="en-US"/>
        </w:rPr>
        <w:t>I</w:t>
      </w:r>
      <w:r>
        <w:rPr>
          <w:color w:val="000022"/>
          <w:sz w:val="28"/>
          <w:szCs w:val="28"/>
        </w:rPr>
        <w:t>этап – районный (городской)</w:t>
      </w:r>
      <w:r w:rsidR="00B551F0">
        <w:rPr>
          <w:color w:val="000022"/>
          <w:sz w:val="28"/>
          <w:szCs w:val="28"/>
        </w:rPr>
        <w:t>,</w:t>
      </w:r>
      <w:r>
        <w:rPr>
          <w:color w:val="000022"/>
          <w:sz w:val="28"/>
          <w:szCs w:val="28"/>
        </w:rPr>
        <w:t xml:space="preserve"> проводится </w:t>
      </w:r>
      <w:r w:rsidR="00B551F0">
        <w:rPr>
          <w:color w:val="000022"/>
          <w:sz w:val="28"/>
          <w:szCs w:val="28"/>
        </w:rPr>
        <w:t>районными(городскими) управлениями образования;</w:t>
      </w:r>
    </w:p>
    <w:p w:rsidR="009023C1" w:rsidRPr="009023C1" w:rsidRDefault="009023C1" w:rsidP="00AE3FD6">
      <w:pPr>
        <w:pStyle w:val="a7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22"/>
          <w:sz w:val="28"/>
          <w:szCs w:val="28"/>
        </w:rPr>
      </w:pPr>
      <w:r>
        <w:rPr>
          <w:color w:val="000022"/>
          <w:sz w:val="28"/>
          <w:szCs w:val="28"/>
          <w:lang w:val="en-US"/>
        </w:rPr>
        <w:t>II</w:t>
      </w:r>
      <w:r>
        <w:rPr>
          <w:color w:val="000022"/>
          <w:sz w:val="28"/>
          <w:szCs w:val="28"/>
        </w:rPr>
        <w:t>этап- областной</w:t>
      </w:r>
      <w:proofErr w:type="gramStart"/>
      <w:r w:rsidR="00453832">
        <w:rPr>
          <w:color w:val="000022"/>
          <w:sz w:val="28"/>
          <w:szCs w:val="28"/>
        </w:rPr>
        <w:t xml:space="preserve">, </w:t>
      </w:r>
      <w:r>
        <w:rPr>
          <w:color w:val="000022"/>
          <w:sz w:val="28"/>
          <w:szCs w:val="28"/>
        </w:rPr>
        <w:t xml:space="preserve"> проводится</w:t>
      </w:r>
      <w:r w:rsidR="00453832">
        <w:rPr>
          <w:color w:val="000022"/>
          <w:sz w:val="28"/>
          <w:szCs w:val="28"/>
        </w:rPr>
        <w:t>областными</w:t>
      </w:r>
      <w:proofErr w:type="gramEnd"/>
      <w:r w:rsidR="00453832">
        <w:rPr>
          <w:color w:val="000022"/>
          <w:sz w:val="28"/>
          <w:szCs w:val="28"/>
        </w:rPr>
        <w:t xml:space="preserve">, городов Астаны и Алматы управлениями образования, </w:t>
      </w:r>
      <w:r w:rsidR="00B551F0">
        <w:rPr>
          <w:color w:val="000022"/>
          <w:sz w:val="28"/>
          <w:szCs w:val="28"/>
        </w:rPr>
        <w:t xml:space="preserve">РОО, АОО </w:t>
      </w:r>
      <w:r w:rsidR="00453832">
        <w:rPr>
          <w:color w:val="000022"/>
          <w:sz w:val="28"/>
          <w:szCs w:val="28"/>
        </w:rPr>
        <w:t>«</w:t>
      </w:r>
      <w:r w:rsidR="00B551F0">
        <w:rPr>
          <w:color w:val="000022"/>
          <w:sz w:val="28"/>
          <w:szCs w:val="28"/>
        </w:rPr>
        <w:t>Назарбаев Интеллектуальные школы»</w:t>
      </w:r>
      <w:r w:rsidR="00D829FB">
        <w:rPr>
          <w:color w:val="000022"/>
          <w:sz w:val="28"/>
          <w:szCs w:val="28"/>
        </w:rPr>
        <w:t>;</w:t>
      </w:r>
    </w:p>
    <w:p w:rsidR="00B551F0" w:rsidRDefault="009023C1" w:rsidP="00AE3FD6">
      <w:pPr>
        <w:pStyle w:val="a7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22"/>
          <w:sz w:val="28"/>
          <w:szCs w:val="28"/>
        </w:rPr>
      </w:pPr>
      <w:proofErr w:type="gramStart"/>
      <w:r>
        <w:rPr>
          <w:color w:val="000022"/>
          <w:sz w:val="28"/>
          <w:szCs w:val="28"/>
          <w:lang w:val="en-US"/>
        </w:rPr>
        <w:t>III</w:t>
      </w:r>
      <w:r w:rsidR="00D829FB">
        <w:rPr>
          <w:color w:val="000022"/>
          <w:sz w:val="28"/>
          <w:szCs w:val="28"/>
        </w:rPr>
        <w:t>этап</w:t>
      </w:r>
      <w:r w:rsidR="00144CB1">
        <w:rPr>
          <w:color w:val="000022"/>
          <w:sz w:val="28"/>
          <w:szCs w:val="28"/>
        </w:rPr>
        <w:t>–</w:t>
      </w:r>
      <w:r w:rsidR="00D829FB">
        <w:rPr>
          <w:color w:val="000022"/>
          <w:sz w:val="28"/>
          <w:szCs w:val="28"/>
        </w:rPr>
        <w:t xml:space="preserve"> республиканский, заключительный</w:t>
      </w:r>
      <w:r w:rsidR="00B551F0">
        <w:rPr>
          <w:color w:val="000022"/>
          <w:sz w:val="28"/>
          <w:szCs w:val="28"/>
        </w:rPr>
        <w:t>.</w:t>
      </w:r>
      <w:proofErr w:type="gramEnd"/>
    </w:p>
    <w:p w:rsidR="00A97127" w:rsidRDefault="00431ED1" w:rsidP="00AE3FD6">
      <w:pPr>
        <w:pStyle w:val="a7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22"/>
          <w:sz w:val="28"/>
          <w:szCs w:val="28"/>
        </w:rPr>
      </w:pPr>
      <w:r>
        <w:rPr>
          <w:color w:val="000022"/>
          <w:sz w:val="28"/>
          <w:szCs w:val="28"/>
        </w:rPr>
        <w:t xml:space="preserve">На заключительном </w:t>
      </w:r>
      <w:r w:rsidR="00A97127">
        <w:rPr>
          <w:color w:val="000022"/>
          <w:sz w:val="28"/>
          <w:szCs w:val="28"/>
        </w:rPr>
        <w:t xml:space="preserve"> этап</w:t>
      </w:r>
      <w:r>
        <w:rPr>
          <w:color w:val="000022"/>
          <w:sz w:val="28"/>
          <w:szCs w:val="28"/>
        </w:rPr>
        <w:t xml:space="preserve">е </w:t>
      </w:r>
      <w:proofErr w:type="spellStart"/>
      <w:r w:rsidR="00A97127">
        <w:rPr>
          <w:color w:val="000022"/>
          <w:sz w:val="28"/>
          <w:szCs w:val="28"/>
        </w:rPr>
        <w:t>Абайских</w:t>
      </w:r>
      <w:proofErr w:type="spellEnd"/>
      <w:r w:rsidR="00A97127">
        <w:rPr>
          <w:color w:val="000022"/>
          <w:sz w:val="28"/>
          <w:szCs w:val="28"/>
        </w:rPr>
        <w:t xml:space="preserve"> чтениях ком</w:t>
      </w:r>
      <w:r w:rsidR="001C1200">
        <w:rPr>
          <w:color w:val="000022"/>
          <w:sz w:val="28"/>
          <w:szCs w:val="28"/>
        </w:rPr>
        <w:t>анда выступает по 1 участнику в</w:t>
      </w:r>
      <w:r w:rsidR="00A97127">
        <w:rPr>
          <w:color w:val="000022"/>
          <w:sz w:val="28"/>
          <w:szCs w:val="28"/>
        </w:rPr>
        <w:t xml:space="preserve"> каждой номинации.</w:t>
      </w:r>
    </w:p>
    <w:p w:rsidR="00033965" w:rsidRPr="00786B99" w:rsidRDefault="00103BB7" w:rsidP="00AE3FD6">
      <w:pPr>
        <w:spacing w:after="0" w:line="240" w:lineRule="auto"/>
        <w:ind w:right="18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  <w:lang w:val="kk-KZ"/>
        </w:rPr>
        <w:t>3</w:t>
      </w:r>
      <w:r w:rsidR="001D0BCC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. </w:t>
      </w:r>
      <w:r w:rsidR="00033965" w:rsidRPr="00786B99">
        <w:rPr>
          <w:rFonts w:ascii="Times New Roman" w:hAnsi="Times New Roman" w:cs="Times New Roman"/>
          <w:sz w:val="28"/>
          <w:szCs w:val="28"/>
        </w:rPr>
        <w:t xml:space="preserve">Для координации и осуществления организационной работы по подготовке и проведению </w:t>
      </w:r>
      <w:proofErr w:type="spellStart"/>
      <w:r w:rsidR="001D0BCC">
        <w:rPr>
          <w:rFonts w:ascii="Times New Roman" w:hAnsi="Times New Roman" w:cs="Times New Roman"/>
          <w:sz w:val="28"/>
          <w:szCs w:val="28"/>
        </w:rPr>
        <w:t>Абайских</w:t>
      </w:r>
      <w:proofErr w:type="spellEnd"/>
      <w:r w:rsidR="001D0BCC">
        <w:rPr>
          <w:rFonts w:ascii="Times New Roman" w:hAnsi="Times New Roman" w:cs="Times New Roman"/>
          <w:sz w:val="28"/>
          <w:szCs w:val="28"/>
        </w:rPr>
        <w:t xml:space="preserve"> чтений </w:t>
      </w:r>
      <w:r w:rsidR="00033965" w:rsidRPr="00786B99">
        <w:rPr>
          <w:rFonts w:ascii="Times New Roman" w:hAnsi="Times New Roman" w:cs="Times New Roman"/>
          <w:sz w:val="28"/>
          <w:szCs w:val="28"/>
        </w:rPr>
        <w:t xml:space="preserve">создается республиканский оргкомитет. </w:t>
      </w:r>
    </w:p>
    <w:p w:rsidR="00033965" w:rsidRPr="00786B99" w:rsidRDefault="00103BB7" w:rsidP="00AE3FD6">
      <w:pPr>
        <w:shd w:val="clear" w:color="auto" w:fill="FFFFFF"/>
        <w:tabs>
          <w:tab w:val="left" w:pos="1109"/>
        </w:tabs>
        <w:spacing w:after="0" w:line="240" w:lineRule="auto"/>
        <w:ind w:left="14" w:firstLine="727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103BB7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4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. </w:t>
      </w:r>
      <w:r w:rsidR="00033965" w:rsidRPr="00786B99">
        <w:rPr>
          <w:rFonts w:ascii="Times New Roman" w:hAnsi="Times New Roman" w:cs="Times New Roman"/>
          <w:color w:val="000000"/>
          <w:spacing w:val="1"/>
          <w:sz w:val="28"/>
          <w:szCs w:val="28"/>
        </w:rPr>
        <w:t>Оргкомитет  ежегодно определяет дату и место проведения заключительного этапа, утверждает состав жюри, программу проведения заключительного этапа</w:t>
      </w:r>
      <w:r w:rsidR="001D0BCC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, </w:t>
      </w:r>
      <w:r w:rsidR="00033965" w:rsidRPr="00786B99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перечень команд-участников, награждает </w:t>
      </w:r>
      <w:r w:rsidR="001D0BCC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победителей и призеров </w:t>
      </w:r>
      <w:proofErr w:type="spellStart"/>
      <w:r w:rsidR="001D0BCC">
        <w:rPr>
          <w:rFonts w:ascii="Times New Roman" w:hAnsi="Times New Roman" w:cs="Times New Roman"/>
          <w:color w:val="000000"/>
          <w:spacing w:val="1"/>
          <w:sz w:val="28"/>
          <w:szCs w:val="28"/>
        </w:rPr>
        <w:t>Абайских</w:t>
      </w:r>
      <w:proofErr w:type="spellEnd"/>
      <w:r w:rsidR="001D0BCC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чтений. </w:t>
      </w:r>
    </w:p>
    <w:p w:rsidR="006E3896" w:rsidRDefault="00103BB7" w:rsidP="00AE3FD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5. </w:t>
      </w:r>
      <w:r w:rsidR="00033965" w:rsidRPr="00786B99">
        <w:rPr>
          <w:rFonts w:ascii="Times New Roman" w:hAnsi="Times New Roman" w:cs="Times New Roman"/>
          <w:color w:val="000000"/>
          <w:spacing w:val="1"/>
          <w:sz w:val="28"/>
          <w:szCs w:val="28"/>
        </w:rPr>
        <w:t>Состав жюри формируется из числа ведущих преподавателей</w:t>
      </w:r>
      <w:r w:rsidR="006E3896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, ученых </w:t>
      </w:r>
      <w:r w:rsidR="00033965" w:rsidRPr="00786B99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высших учебных заведений</w:t>
      </w:r>
      <w:r w:rsidR="00A83BFA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, журналистов. </w:t>
      </w:r>
    </w:p>
    <w:p w:rsidR="00033965" w:rsidRDefault="00103BB7" w:rsidP="00AE3FD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6. </w:t>
      </w:r>
      <w:r w:rsidR="00033965" w:rsidRPr="00786B99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Жюри Конкурса проверяет и оценивает конкурсные работы участников, </w:t>
      </w:r>
      <w:r w:rsidR="00A83BFA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подводит итоги, </w:t>
      </w:r>
      <w:r w:rsidR="00033965" w:rsidRPr="00786B99">
        <w:rPr>
          <w:rFonts w:ascii="Times New Roman" w:hAnsi="Times New Roman" w:cs="Times New Roman"/>
          <w:color w:val="000000"/>
          <w:spacing w:val="1"/>
          <w:sz w:val="28"/>
          <w:szCs w:val="28"/>
        </w:rPr>
        <w:t>опр</w:t>
      </w:r>
      <w:r w:rsidR="00134B58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еделяет победителей и призеров, вносит предложения в совершенствовании </w:t>
      </w:r>
      <w:r w:rsidR="009163D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организации и проведения </w:t>
      </w:r>
      <w:proofErr w:type="spellStart"/>
      <w:r w:rsidR="00134B58">
        <w:rPr>
          <w:rFonts w:ascii="Times New Roman" w:hAnsi="Times New Roman" w:cs="Times New Roman"/>
          <w:color w:val="000000"/>
          <w:spacing w:val="1"/>
          <w:sz w:val="28"/>
          <w:szCs w:val="28"/>
        </w:rPr>
        <w:t>Абайских</w:t>
      </w:r>
      <w:proofErr w:type="spellEnd"/>
      <w:r w:rsidR="00134B58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чтений. </w:t>
      </w:r>
    </w:p>
    <w:p w:rsidR="00033965" w:rsidRPr="00786B99" w:rsidRDefault="00103BB7" w:rsidP="00AE3F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7. </w:t>
      </w:r>
      <w:r w:rsidR="00033965" w:rsidRPr="00786B99">
        <w:rPr>
          <w:rStyle w:val="s0"/>
        </w:rPr>
        <w:t xml:space="preserve">Регистрация и допуск на </w:t>
      </w:r>
      <w:r w:rsidR="00134B58">
        <w:rPr>
          <w:rStyle w:val="s0"/>
        </w:rPr>
        <w:t xml:space="preserve">заключительный </w:t>
      </w:r>
      <w:r w:rsidR="00033965" w:rsidRPr="00786B99">
        <w:rPr>
          <w:rStyle w:val="s0"/>
        </w:rPr>
        <w:t xml:space="preserve">этап </w:t>
      </w:r>
      <w:proofErr w:type="spellStart"/>
      <w:r w:rsidR="00134B58">
        <w:rPr>
          <w:rStyle w:val="s0"/>
        </w:rPr>
        <w:t>Абайских</w:t>
      </w:r>
      <w:proofErr w:type="spellEnd"/>
      <w:r w:rsidR="00134B58">
        <w:rPr>
          <w:rStyle w:val="s0"/>
        </w:rPr>
        <w:t xml:space="preserve"> чтений </w:t>
      </w:r>
      <w:r w:rsidR="00033965" w:rsidRPr="00786B99">
        <w:rPr>
          <w:rStyle w:val="s0"/>
        </w:rPr>
        <w:t xml:space="preserve"> осуществляется на основании письменной заявки</w:t>
      </w:r>
      <w:r w:rsidR="00A80689">
        <w:rPr>
          <w:rStyle w:val="s0"/>
        </w:rPr>
        <w:t xml:space="preserve"> от </w:t>
      </w:r>
      <w:r w:rsidR="00033965" w:rsidRPr="00786B99">
        <w:rPr>
          <w:rStyle w:val="s0"/>
        </w:rPr>
        <w:t xml:space="preserve">областных,  городов  Астаны, Алматы управлений образования, Республиканских организаций образования, АОО «Назарбаев Интеллектуальные школы», представленных </w:t>
      </w:r>
      <w:r w:rsidR="00033965" w:rsidRPr="00786B99">
        <w:rPr>
          <w:rStyle w:val="s0"/>
          <w:lang w:val="kk-KZ"/>
        </w:rPr>
        <w:t xml:space="preserve">  в адрес  </w:t>
      </w:r>
      <w:r w:rsidR="00033965" w:rsidRPr="00786B99">
        <w:rPr>
          <w:rStyle w:val="s0"/>
        </w:rPr>
        <w:t xml:space="preserve">оргкомитета </w:t>
      </w:r>
      <w:r w:rsidR="00A80689">
        <w:rPr>
          <w:rStyle w:val="s0"/>
        </w:rPr>
        <w:t>за 2</w:t>
      </w:r>
      <w:r w:rsidR="009163D0">
        <w:rPr>
          <w:rStyle w:val="s0"/>
        </w:rPr>
        <w:t xml:space="preserve">5 дней до начала </w:t>
      </w:r>
      <w:proofErr w:type="spellStart"/>
      <w:r w:rsidR="009163D0">
        <w:rPr>
          <w:rStyle w:val="s0"/>
        </w:rPr>
        <w:t>Аб</w:t>
      </w:r>
      <w:r w:rsidR="00E12D0E">
        <w:rPr>
          <w:rStyle w:val="s0"/>
        </w:rPr>
        <w:t>айских</w:t>
      </w:r>
      <w:proofErr w:type="spellEnd"/>
      <w:r w:rsidR="00E12D0E">
        <w:rPr>
          <w:rStyle w:val="s0"/>
        </w:rPr>
        <w:t xml:space="preserve"> чтений</w:t>
      </w:r>
      <w:r w:rsidR="00E12D0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33965" w:rsidRPr="00B551F0" w:rsidRDefault="00033965" w:rsidP="00AE3FD6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786B99">
        <w:rPr>
          <w:rFonts w:ascii="Times New Roman" w:hAnsi="Times New Roman"/>
          <w:sz w:val="28"/>
          <w:szCs w:val="28"/>
        </w:rPr>
        <w:t>Адрес оргкомитета: г. Астана, пр</w:t>
      </w:r>
      <w:proofErr w:type="gramStart"/>
      <w:r w:rsidRPr="00786B99">
        <w:rPr>
          <w:rFonts w:ascii="Times New Roman" w:hAnsi="Times New Roman"/>
          <w:sz w:val="28"/>
          <w:szCs w:val="28"/>
        </w:rPr>
        <w:t>.Р</w:t>
      </w:r>
      <w:proofErr w:type="gramEnd"/>
      <w:r w:rsidRPr="00786B99">
        <w:rPr>
          <w:rFonts w:ascii="Times New Roman" w:hAnsi="Times New Roman"/>
          <w:sz w:val="28"/>
          <w:szCs w:val="28"/>
        </w:rPr>
        <w:t xml:space="preserve">еспублики 34 «А», тел. 8/7172/ – 2-51-59, тел/факс 8/7172/- 29-52-32, </w:t>
      </w:r>
      <w:r w:rsidRPr="00786B99">
        <w:rPr>
          <w:rFonts w:ascii="Times New Roman" w:hAnsi="Times New Roman"/>
          <w:sz w:val="28"/>
          <w:szCs w:val="28"/>
          <w:lang w:val="en-US"/>
        </w:rPr>
        <w:t>e</w:t>
      </w:r>
      <w:r w:rsidRPr="00786B99">
        <w:rPr>
          <w:rFonts w:ascii="Times New Roman" w:hAnsi="Times New Roman"/>
          <w:sz w:val="28"/>
          <w:szCs w:val="28"/>
        </w:rPr>
        <w:t>-</w:t>
      </w:r>
      <w:proofErr w:type="spellStart"/>
      <w:r w:rsidRPr="00786B99">
        <w:rPr>
          <w:rFonts w:ascii="Times New Roman" w:hAnsi="Times New Roman"/>
          <w:sz w:val="28"/>
          <w:szCs w:val="28"/>
          <w:lang w:val="en-US"/>
        </w:rPr>
        <w:t>mail</w:t>
      </w:r>
      <w:hyperlink r:id="rId6" w:history="1">
        <w:r w:rsidR="00144CB1" w:rsidRPr="00F13AF4">
          <w:rPr>
            <w:rStyle w:val="aa"/>
            <w:rFonts w:ascii="Times New Roman" w:hAnsi="Times New Roman"/>
            <w:sz w:val="28"/>
            <w:szCs w:val="28"/>
            <w:lang w:val="en-US"/>
          </w:rPr>
          <w:t>z</w:t>
        </w:r>
        <w:proofErr w:type="spellEnd"/>
        <w:r w:rsidR="00144CB1" w:rsidRPr="00F13AF4">
          <w:rPr>
            <w:rStyle w:val="aa"/>
            <w:rFonts w:ascii="Times New Roman" w:hAnsi="Times New Roman"/>
            <w:sz w:val="28"/>
            <w:szCs w:val="28"/>
          </w:rPr>
          <w:t>.</w:t>
        </w:r>
        <w:r w:rsidR="00144CB1" w:rsidRPr="00F13AF4">
          <w:rPr>
            <w:rStyle w:val="aa"/>
            <w:rFonts w:ascii="Times New Roman" w:hAnsi="Times New Roman"/>
            <w:sz w:val="28"/>
            <w:szCs w:val="28"/>
            <w:lang w:val="en-US"/>
          </w:rPr>
          <w:t>amanova</w:t>
        </w:r>
        <w:r w:rsidR="00144CB1" w:rsidRPr="00F13AF4">
          <w:rPr>
            <w:rStyle w:val="aa"/>
            <w:rFonts w:ascii="Times New Roman" w:hAnsi="Times New Roman"/>
            <w:sz w:val="28"/>
            <w:szCs w:val="28"/>
          </w:rPr>
          <w:t>7@</w:t>
        </w:r>
        <w:r w:rsidR="00144CB1" w:rsidRPr="00F13AF4">
          <w:rPr>
            <w:rStyle w:val="aa"/>
            <w:rFonts w:ascii="Times New Roman" w:hAnsi="Times New Roman"/>
            <w:sz w:val="28"/>
            <w:szCs w:val="28"/>
            <w:lang w:val="en-US"/>
          </w:rPr>
          <w:t>mail</w:t>
        </w:r>
        <w:r w:rsidR="00144CB1" w:rsidRPr="00F13AF4">
          <w:rPr>
            <w:rStyle w:val="aa"/>
            <w:rFonts w:ascii="Times New Roman" w:hAnsi="Times New Roman"/>
            <w:sz w:val="28"/>
            <w:szCs w:val="28"/>
          </w:rPr>
          <w:t>.</w:t>
        </w:r>
        <w:r w:rsidR="00144CB1" w:rsidRPr="00F13AF4">
          <w:rPr>
            <w:rStyle w:val="aa"/>
            <w:rFonts w:ascii="Times New Roman" w:hAnsi="Times New Roman"/>
            <w:sz w:val="28"/>
            <w:szCs w:val="28"/>
            <w:lang w:val="en-US"/>
          </w:rPr>
          <w:t>ru</w:t>
        </w:r>
      </w:hyperlink>
    </w:p>
    <w:p w:rsidR="00103BB7" w:rsidRPr="00786B99" w:rsidRDefault="00103BB7" w:rsidP="00AE3F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3965" w:rsidRPr="00786B99" w:rsidRDefault="00780182" w:rsidP="00AE3FD6">
      <w:pPr>
        <w:pStyle w:val="a3"/>
        <w:spacing w:line="240" w:lineRule="auto"/>
        <w:ind w:left="0" w:right="0" w:firstLine="0"/>
        <w:jc w:val="center"/>
        <w:rPr>
          <w:b/>
          <w:szCs w:val="28"/>
        </w:rPr>
      </w:pPr>
      <w:r>
        <w:rPr>
          <w:b/>
          <w:szCs w:val="28"/>
          <w:lang w:val="en-US"/>
        </w:rPr>
        <w:t>I</w:t>
      </w:r>
      <w:r w:rsidR="00033965" w:rsidRPr="00786B99">
        <w:rPr>
          <w:b/>
          <w:szCs w:val="28"/>
          <w:lang w:val="en-US"/>
        </w:rPr>
        <w:t>V</w:t>
      </w:r>
      <w:r w:rsidR="00033965" w:rsidRPr="00786B99">
        <w:rPr>
          <w:b/>
          <w:szCs w:val="28"/>
        </w:rPr>
        <w:t>. Подведение итогов и награждение</w:t>
      </w:r>
    </w:p>
    <w:p w:rsidR="00033965" w:rsidRPr="00786B99" w:rsidRDefault="00033965" w:rsidP="00AE3FD6">
      <w:pPr>
        <w:pStyle w:val="a3"/>
        <w:spacing w:line="240" w:lineRule="auto"/>
        <w:ind w:left="720" w:firstLine="709"/>
        <w:rPr>
          <w:b/>
          <w:bCs/>
          <w:szCs w:val="28"/>
        </w:rPr>
      </w:pPr>
    </w:p>
    <w:p w:rsidR="00E97937" w:rsidRPr="00082864" w:rsidRDefault="00FF64BE" w:rsidP="00082864">
      <w:pPr>
        <w:pStyle w:val="a3"/>
        <w:spacing w:line="240" w:lineRule="auto"/>
        <w:ind w:left="0" w:right="0" w:firstLine="0"/>
        <w:rPr>
          <w:rStyle w:val="a8"/>
          <w:b w:val="0"/>
          <w:color w:val="000022"/>
          <w:szCs w:val="28"/>
          <w:bdr w:val="none" w:sz="0" w:space="0" w:color="auto" w:frame="1"/>
          <w:lang w:val="kk-KZ"/>
        </w:rPr>
      </w:pPr>
      <w:r>
        <w:rPr>
          <w:rStyle w:val="a8"/>
          <w:b w:val="0"/>
          <w:color w:val="000022"/>
          <w:szCs w:val="28"/>
          <w:bdr w:val="none" w:sz="0" w:space="0" w:color="auto" w:frame="1"/>
          <w:lang w:val="kk-KZ"/>
        </w:rPr>
        <w:t xml:space="preserve">           1</w:t>
      </w:r>
      <w:r w:rsidR="00082864">
        <w:rPr>
          <w:rStyle w:val="a8"/>
          <w:b w:val="0"/>
          <w:color w:val="000022"/>
          <w:szCs w:val="28"/>
          <w:bdr w:val="none" w:sz="0" w:space="0" w:color="auto" w:frame="1"/>
          <w:lang w:val="kk-KZ"/>
        </w:rPr>
        <w:t xml:space="preserve">. </w:t>
      </w:r>
      <w:r w:rsidR="006F6D4E" w:rsidRPr="00082864">
        <w:rPr>
          <w:rStyle w:val="a8"/>
          <w:b w:val="0"/>
          <w:color w:val="000022"/>
          <w:szCs w:val="28"/>
          <w:bdr w:val="none" w:sz="0" w:space="0" w:color="auto" w:frame="1"/>
          <w:lang w:val="kk-KZ"/>
        </w:rPr>
        <w:t>Победители и призеры Абайских чтений награждаются дипломами Министерства образования и науки Республики Казахстан</w:t>
      </w:r>
      <w:r>
        <w:rPr>
          <w:rStyle w:val="a8"/>
          <w:b w:val="0"/>
          <w:color w:val="000022"/>
          <w:szCs w:val="28"/>
          <w:bdr w:val="none" w:sz="0" w:space="0" w:color="auto" w:frame="1"/>
          <w:lang w:val="kk-KZ"/>
        </w:rPr>
        <w:t xml:space="preserve">, дипломами и грамотами РНПЦ «Дарын» по каждой номинации. </w:t>
      </w:r>
    </w:p>
    <w:p w:rsidR="00172134" w:rsidRPr="00786B99" w:rsidRDefault="00D25421" w:rsidP="00AE3FD6">
      <w:pPr>
        <w:pStyle w:val="a3"/>
        <w:spacing w:line="240" w:lineRule="auto"/>
        <w:ind w:left="0" w:firstLine="709"/>
        <w:rPr>
          <w:szCs w:val="28"/>
        </w:rPr>
      </w:pPr>
      <w:r>
        <w:rPr>
          <w:szCs w:val="28"/>
        </w:rPr>
        <w:t>2</w:t>
      </w:r>
      <w:r w:rsidR="00BA3417">
        <w:rPr>
          <w:szCs w:val="28"/>
        </w:rPr>
        <w:t xml:space="preserve">. </w:t>
      </w:r>
      <w:r w:rsidR="00172134">
        <w:rPr>
          <w:szCs w:val="28"/>
        </w:rPr>
        <w:t xml:space="preserve">Учителя, подготовившие победителей и призеров </w:t>
      </w:r>
      <w:proofErr w:type="spellStart"/>
      <w:r w:rsidR="00172134">
        <w:rPr>
          <w:szCs w:val="28"/>
        </w:rPr>
        <w:t>Абайских</w:t>
      </w:r>
      <w:proofErr w:type="spellEnd"/>
      <w:r w:rsidR="00172134">
        <w:rPr>
          <w:szCs w:val="28"/>
        </w:rPr>
        <w:t xml:space="preserve"> чтений,  награждаются грамотами РНПЦ «</w:t>
      </w:r>
      <w:proofErr w:type="spellStart"/>
      <w:r w:rsidR="00172134">
        <w:rPr>
          <w:szCs w:val="28"/>
        </w:rPr>
        <w:t>Дарын</w:t>
      </w:r>
      <w:proofErr w:type="spellEnd"/>
      <w:r w:rsidR="00172134">
        <w:rPr>
          <w:szCs w:val="28"/>
        </w:rPr>
        <w:t xml:space="preserve">». </w:t>
      </w:r>
    </w:p>
    <w:p w:rsidR="00033965" w:rsidRPr="00786B99" w:rsidRDefault="00D25421" w:rsidP="00AE3FD6">
      <w:pPr>
        <w:pStyle w:val="a3"/>
        <w:spacing w:line="240" w:lineRule="auto"/>
        <w:ind w:left="0" w:firstLine="709"/>
        <w:rPr>
          <w:szCs w:val="28"/>
        </w:rPr>
      </w:pPr>
      <w:r>
        <w:rPr>
          <w:szCs w:val="28"/>
        </w:rPr>
        <w:t>3</w:t>
      </w:r>
      <w:r w:rsidR="00033965" w:rsidRPr="00786B99">
        <w:rPr>
          <w:szCs w:val="28"/>
        </w:rPr>
        <w:t xml:space="preserve">.  Всем участникам выдаются сертификаты участия. </w:t>
      </w:r>
    </w:p>
    <w:p w:rsidR="00033965" w:rsidRPr="00786B99" w:rsidRDefault="00033965" w:rsidP="00AE3FD6">
      <w:pPr>
        <w:pStyle w:val="a3"/>
        <w:spacing w:line="240" w:lineRule="auto"/>
        <w:ind w:left="0" w:right="0" w:firstLine="709"/>
        <w:rPr>
          <w:b/>
          <w:szCs w:val="28"/>
        </w:rPr>
      </w:pPr>
    </w:p>
    <w:p w:rsidR="00033965" w:rsidRPr="00144CB1" w:rsidRDefault="008267DD" w:rsidP="008267DD">
      <w:pPr>
        <w:pStyle w:val="a9"/>
        <w:tabs>
          <w:tab w:val="left" w:pos="0"/>
        </w:tabs>
        <w:spacing w:after="0" w:line="240" w:lineRule="auto"/>
        <w:ind w:left="109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C53B17">
        <w:rPr>
          <w:rFonts w:ascii="Times New Roman" w:hAnsi="Times New Roman" w:cs="Times New Roman"/>
          <w:b/>
          <w:sz w:val="28"/>
          <w:szCs w:val="28"/>
        </w:rPr>
        <w:t>.</w:t>
      </w:r>
      <w:r w:rsidR="00033965" w:rsidRPr="00144CB1">
        <w:rPr>
          <w:rFonts w:ascii="Times New Roman" w:hAnsi="Times New Roman" w:cs="Times New Roman"/>
          <w:b/>
          <w:sz w:val="28"/>
          <w:szCs w:val="28"/>
        </w:rPr>
        <w:t>Финансирование</w:t>
      </w:r>
    </w:p>
    <w:p w:rsidR="00033965" w:rsidRPr="00786B99" w:rsidRDefault="00033965" w:rsidP="00AE3FD6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3965" w:rsidRPr="00786B99" w:rsidRDefault="00033965" w:rsidP="00AE3FD6">
      <w:pPr>
        <w:shd w:val="clear" w:color="auto" w:fill="FFFFFF"/>
        <w:tabs>
          <w:tab w:val="left" w:pos="1109"/>
        </w:tabs>
        <w:spacing w:after="0" w:line="240" w:lineRule="auto"/>
        <w:ind w:left="14" w:firstLine="727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786B99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1. Финансирование мероприятия осуществляется согласно утвержденной смете. </w:t>
      </w:r>
    </w:p>
    <w:p w:rsidR="00033965" w:rsidRPr="00786B99" w:rsidRDefault="00033965" w:rsidP="00AE3FD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6B99">
        <w:rPr>
          <w:rFonts w:ascii="Times New Roman" w:hAnsi="Times New Roman" w:cs="Times New Roman"/>
          <w:sz w:val="28"/>
          <w:szCs w:val="28"/>
        </w:rPr>
        <w:t>2.  Командировочные расходы (проезд в оба конца, прожи</w:t>
      </w:r>
      <w:r w:rsidR="00E87616">
        <w:rPr>
          <w:rFonts w:ascii="Times New Roman" w:hAnsi="Times New Roman" w:cs="Times New Roman"/>
          <w:sz w:val="28"/>
          <w:szCs w:val="28"/>
        </w:rPr>
        <w:t>вание, питание</w:t>
      </w:r>
      <w:r w:rsidRPr="00786B99">
        <w:rPr>
          <w:rFonts w:ascii="Times New Roman" w:hAnsi="Times New Roman" w:cs="Times New Roman"/>
          <w:sz w:val="28"/>
          <w:szCs w:val="28"/>
        </w:rPr>
        <w:t xml:space="preserve">) участников </w:t>
      </w:r>
      <w:proofErr w:type="spellStart"/>
      <w:r w:rsidR="00E87616">
        <w:rPr>
          <w:rFonts w:ascii="Times New Roman" w:hAnsi="Times New Roman" w:cs="Times New Roman"/>
          <w:sz w:val="28"/>
          <w:szCs w:val="28"/>
        </w:rPr>
        <w:t>Абайских</w:t>
      </w:r>
      <w:proofErr w:type="spellEnd"/>
      <w:r w:rsidR="00E87616">
        <w:rPr>
          <w:rFonts w:ascii="Times New Roman" w:hAnsi="Times New Roman" w:cs="Times New Roman"/>
          <w:sz w:val="28"/>
          <w:szCs w:val="28"/>
        </w:rPr>
        <w:t xml:space="preserve"> чтений </w:t>
      </w:r>
      <w:r w:rsidRPr="00786B99">
        <w:rPr>
          <w:rFonts w:ascii="Times New Roman" w:hAnsi="Times New Roman" w:cs="Times New Roman"/>
          <w:sz w:val="28"/>
          <w:szCs w:val="28"/>
        </w:rPr>
        <w:t xml:space="preserve"> и их руководителей несет направляющая сторона.</w:t>
      </w:r>
    </w:p>
    <w:p w:rsidR="00033965" w:rsidRPr="00786B99" w:rsidRDefault="00033965" w:rsidP="00AE3FD6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7AC3" w:rsidRDefault="00487AC3" w:rsidP="00AE3F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7AC3" w:rsidRDefault="00487AC3" w:rsidP="00AE3F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7AC3" w:rsidRDefault="00487AC3" w:rsidP="00AE3F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487AC3" w:rsidRDefault="00487AC3" w:rsidP="00AE3F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7AC3" w:rsidRDefault="00487AC3" w:rsidP="00AE3F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7AC3" w:rsidRDefault="00487AC3" w:rsidP="00AE3F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7AC3" w:rsidRDefault="00487AC3" w:rsidP="00AE3F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7AC3" w:rsidRDefault="00487AC3" w:rsidP="00AE3F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7AC3" w:rsidRDefault="00487AC3" w:rsidP="00AE3F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7AC3" w:rsidRDefault="00487AC3" w:rsidP="00AE3F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2607" w:rsidRDefault="00072607" w:rsidP="000726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144CB1" w:rsidRDefault="00144CB1" w:rsidP="00144C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5B0B92" w:rsidRPr="00144CB1" w:rsidRDefault="005B0B92" w:rsidP="00144C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sectPr w:rsidR="005B0B92" w:rsidRPr="00144CB1" w:rsidSect="005936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7151B"/>
    <w:multiLevelType w:val="hybridMultilevel"/>
    <w:tmpl w:val="142C540A"/>
    <w:lvl w:ilvl="0" w:tplc="CDF6E5C4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">
    <w:nsid w:val="0ECE1D1F"/>
    <w:multiLevelType w:val="hybridMultilevel"/>
    <w:tmpl w:val="F880D4AC"/>
    <w:lvl w:ilvl="0" w:tplc="345C0D92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211E3AC8"/>
    <w:multiLevelType w:val="hybridMultilevel"/>
    <w:tmpl w:val="7CC8859E"/>
    <w:lvl w:ilvl="0" w:tplc="016CCF4E">
      <w:start w:val="1"/>
      <w:numFmt w:val="decimal"/>
      <w:lvlText w:val="%1."/>
      <w:lvlJc w:val="left"/>
      <w:pPr>
        <w:ind w:left="25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255" w:hanging="360"/>
      </w:pPr>
    </w:lvl>
    <w:lvl w:ilvl="2" w:tplc="0419001B" w:tentative="1">
      <w:start w:val="1"/>
      <w:numFmt w:val="lowerRoman"/>
      <w:lvlText w:val="%3."/>
      <w:lvlJc w:val="right"/>
      <w:pPr>
        <w:ind w:left="3975" w:hanging="180"/>
      </w:pPr>
    </w:lvl>
    <w:lvl w:ilvl="3" w:tplc="0419000F" w:tentative="1">
      <w:start w:val="1"/>
      <w:numFmt w:val="decimal"/>
      <w:lvlText w:val="%4."/>
      <w:lvlJc w:val="left"/>
      <w:pPr>
        <w:ind w:left="4695" w:hanging="360"/>
      </w:pPr>
    </w:lvl>
    <w:lvl w:ilvl="4" w:tplc="04190019" w:tentative="1">
      <w:start w:val="1"/>
      <w:numFmt w:val="lowerLetter"/>
      <w:lvlText w:val="%5."/>
      <w:lvlJc w:val="left"/>
      <w:pPr>
        <w:ind w:left="5415" w:hanging="360"/>
      </w:pPr>
    </w:lvl>
    <w:lvl w:ilvl="5" w:tplc="0419001B" w:tentative="1">
      <w:start w:val="1"/>
      <w:numFmt w:val="lowerRoman"/>
      <w:lvlText w:val="%6."/>
      <w:lvlJc w:val="right"/>
      <w:pPr>
        <w:ind w:left="6135" w:hanging="180"/>
      </w:pPr>
    </w:lvl>
    <w:lvl w:ilvl="6" w:tplc="0419000F" w:tentative="1">
      <w:start w:val="1"/>
      <w:numFmt w:val="decimal"/>
      <w:lvlText w:val="%7."/>
      <w:lvlJc w:val="left"/>
      <w:pPr>
        <w:ind w:left="6855" w:hanging="360"/>
      </w:pPr>
    </w:lvl>
    <w:lvl w:ilvl="7" w:tplc="04190019" w:tentative="1">
      <w:start w:val="1"/>
      <w:numFmt w:val="lowerLetter"/>
      <w:lvlText w:val="%8."/>
      <w:lvlJc w:val="left"/>
      <w:pPr>
        <w:ind w:left="7575" w:hanging="360"/>
      </w:pPr>
    </w:lvl>
    <w:lvl w:ilvl="8" w:tplc="0419001B" w:tentative="1">
      <w:start w:val="1"/>
      <w:numFmt w:val="lowerRoman"/>
      <w:lvlText w:val="%9."/>
      <w:lvlJc w:val="right"/>
      <w:pPr>
        <w:ind w:left="8295" w:hanging="180"/>
      </w:pPr>
    </w:lvl>
  </w:abstractNum>
  <w:abstractNum w:abstractNumId="3">
    <w:nsid w:val="2A356181"/>
    <w:multiLevelType w:val="hybridMultilevel"/>
    <w:tmpl w:val="3D9840F2"/>
    <w:lvl w:ilvl="0" w:tplc="6B16C7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E0A6EFF"/>
    <w:multiLevelType w:val="hybridMultilevel"/>
    <w:tmpl w:val="F4506972"/>
    <w:lvl w:ilvl="0" w:tplc="DEFE6A4A">
      <w:start w:val="1"/>
      <w:numFmt w:val="decimal"/>
      <w:lvlText w:val="%1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>
    <w:nsid w:val="420C195E"/>
    <w:multiLevelType w:val="hybridMultilevel"/>
    <w:tmpl w:val="8CFC195A"/>
    <w:lvl w:ilvl="0" w:tplc="0232B4D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46E03DEA"/>
    <w:multiLevelType w:val="hybridMultilevel"/>
    <w:tmpl w:val="A8EE4AAC"/>
    <w:lvl w:ilvl="0" w:tplc="542A4EC0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29900B8"/>
    <w:multiLevelType w:val="hybridMultilevel"/>
    <w:tmpl w:val="38846AC8"/>
    <w:lvl w:ilvl="0" w:tplc="51708476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8">
    <w:nsid w:val="58544E4D"/>
    <w:multiLevelType w:val="hybridMultilevel"/>
    <w:tmpl w:val="BBEA845E"/>
    <w:lvl w:ilvl="0" w:tplc="7E5401A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9">
    <w:nsid w:val="5F323F1D"/>
    <w:multiLevelType w:val="hybridMultilevel"/>
    <w:tmpl w:val="9C4ECE04"/>
    <w:lvl w:ilvl="0" w:tplc="3ABA5790">
      <w:start w:val="2"/>
      <w:numFmt w:val="decimal"/>
      <w:lvlText w:val="%1."/>
      <w:lvlJc w:val="left"/>
      <w:pPr>
        <w:ind w:left="840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0">
    <w:nsid w:val="6E5A5457"/>
    <w:multiLevelType w:val="hybridMultilevel"/>
    <w:tmpl w:val="EBF6F3B6"/>
    <w:lvl w:ilvl="0" w:tplc="D8BEAF06">
      <w:start w:val="1"/>
      <w:numFmt w:val="decimal"/>
      <w:lvlText w:val="%1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num w:numId="1">
    <w:abstractNumId w:val="5"/>
  </w:num>
  <w:num w:numId="2">
    <w:abstractNumId w:val="2"/>
  </w:num>
  <w:num w:numId="3">
    <w:abstractNumId w:val="9"/>
  </w:num>
  <w:num w:numId="4">
    <w:abstractNumId w:val="7"/>
  </w:num>
  <w:num w:numId="5">
    <w:abstractNumId w:val="3"/>
  </w:num>
  <w:num w:numId="6">
    <w:abstractNumId w:val="6"/>
  </w:num>
  <w:num w:numId="7">
    <w:abstractNumId w:val="4"/>
  </w:num>
  <w:num w:numId="8">
    <w:abstractNumId w:val="1"/>
  </w:num>
  <w:num w:numId="9">
    <w:abstractNumId w:val="0"/>
  </w:num>
  <w:num w:numId="10">
    <w:abstractNumId w:val="8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763F8C"/>
    <w:rsid w:val="00033965"/>
    <w:rsid w:val="00072607"/>
    <w:rsid w:val="00076633"/>
    <w:rsid w:val="00082864"/>
    <w:rsid w:val="000B52A1"/>
    <w:rsid w:val="00103BB7"/>
    <w:rsid w:val="00134B58"/>
    <w:rsid w:val="00144CB1"/>
    <w:rsid w:val="00172134"/>
    <w:rsid w:val="001C1200"/>
    <w:rsid w:val="001D0BCC"/>
    <w:rsid w:val="001E2B2E"/>
    <w:rsid w:val="001F0CC1"/>
    <w:rsid w:val="00274422"/>
    <w:rsid w:val="002E280D"/>
    <w:rsid w:val="00331469"/>
    <w:rsid w:val="003357EE"/>
    <w:rsid w:val="003539BD"/>
    <w:rsid w:val="00431ED1"/>
    <w:rsid w:val="004429D2"/>
    <w:rsid w:val="00453832"/>
    <w:rsid w:val="00487AC3"/>
    <w:rsid w:val="00521E01"/>
    <w:rsid w:val="00593643"/>
    <w:rsid w:val="00596410"/>
    <w:rsid w:val="005B0B92"/>
    <w:rsid w:val="006057F8"/>
    <w:rsid w:val="00645D28"/>
    <w:rsid w:val="006E3896"/>
    <w:rsid w:val="006F6D4E"/>
    <w:rsid w:val="00763F8C"/>
    <w:rsid w:val="007762B6"/>
    <w:rsid w:val="00780182"/>
    <w:rsid w:val="00780DB4"/>
    <w:rsid w:val="00786B99"/>
    <w:rsid w:val="00797A46"/>
    <w:rsid w:val="00805B1C"/>
    <w:rsid w:val="0081307D"/>
    <w:rsid w:val="008267DD"/>
    <w:rsid w:val="009023C1"/>
    <w:rsid w:val="009163D0"/>
    <w:rsid w:val="009409E7"/>
    <w:rsid w:val="00977CED"/>
    <w:rsid w:val="009A6D49"/>
    <w:rsid w:val="00A778F3"/>
    <w:rsid w:val="00A80689"/>
    <w:rsid w:val="00A83BFA"/>
    <w:rsid w:val="00A97127"/>
    <w:rsid w:val="00AD6D7C"/>
    <w:rsid w:val="00AE3FD6"/>
    <w:rsid w:val="00B11383"/>
    <w:rsid w:val="00B551F0"/>
    <w:rsid w:val="00B817A8"/>
    <w:rsid w:val="00BA3417"/>
    <w:rsid w:val="00C0108A"/>
    <w:rsid w:val="00C0660A"/>
    <w:rsid w:val="00C26FF4"/>
    <w:rsid w:val="00C341B7"/>
    <w:rsid w:val="00C53B17"/>
    <w:rsid w:val="00C94C3B"/>
    <w:rsid w:val="00CB6BC5"/>
    <w:rsid w:val="00CE0A14"/>
    <w:rsid w:val="00D25421"/>
    <w:rsid w:val="00D829FB"/>
    <w:rsid w:val="00D853D3"/>
    <w:rsid w:val="00D87423"/>
    <w:rsid w:val="00E1248D"/>
    <w:rsid w:val="00E12D0E"/>
    <w:rsid w:val="00E560C5"/>
    <w:rsid w:val="00E87616"/>
    <w:rsid w:val="00E97937"/>
    <w:rsid w:val="00F63A2E"/>
    <w:rsid w:val="00FC6AC3"/>
    <w:rsid w:val="00FF64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643"/>
  </w:style>
  <w:style w:type="paragraph" w:styleId="2">
    <w:name w:val="heading 2"/>
    <w:basedOn w:val="a"/>
    <w:link w:val="20"/>
    <w:qFormat/>
    <w:rsid w:val="00B817A8"/>
    <w:pPr>
      <w:keepNext/>
      <w:spacing w:after="0" w:line="360" w:lineRule="auto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033965"/>
    <w:pPr>
      <w:spacing w:after="0" w:line="360" w:lineRule="auto"/>
      <w:ind w:left="1134" w:right="1134" w:firstLine="51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rsid w:val="00033965"/>
    <w:pPr>
      <w:autoSpaceDE w:val="0"/>
      <w:autoSpaceDN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03396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Body Text 3"/>
    <w:basedOn w:val="a"/>
    <w:link w:val="30"/>
    <w:rsid w:val="0003396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kk-KZ" w:eastAsia="ru-RU"/>
    </w:rPr>
  </w:style>
  <w:style w:type="character" w:customStyle="1" w:styleId="30">
    <w:name w:val="Основной текст 3 Знак"/>
    <w:basedOn w:val="a0"/>
    <w:link w:val="3"/>
    <w:rsid w:val="00033965"/>
    <w:rPr>
      <w:rFonts w:ascii="Times New Roman" w:eastAsia="Times New Roman" w:hAnsi="Times New Roman" w:cs="Times New Roman"/>
      <w:sz w:val="16"/>
      <w:szCs w:val="16"/>
      <w:lang w:val="kk-KZ" w:eastAsia="ru-RU"/>
    </w:rPr>
  </w:style>
  <w:style w:type="character" w:customStyle="1" w:styleId="s0">
    <w:name w:val="s0"/>
    <w:rsid w:val="00033965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paragraph" w:styleId="a6">
    <w:name w:val="No Spacing"/>
    <w:uiPriority w:val="1"/>
    <w:qFormat/>
    <w:rsid w:val="0003396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rsid w:val="00B817A8"/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paragraph" w:styleId="a7">
    <w:name w:val="Normal (Web)"/>
    <w:basedOn w:val="a"/>
    <w:uiPriority w:val="99"/>
    <w:semiHidden/>
    <w:unhideWhenUsed/>
    <w:rsid w:val="00A77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uiPriority w:val="22"/>
    <w:qFormat/>
    <w:rsid w:val="00A778F3"/>
    <w:rPr>
      <w:b/>
      <w:bCs/>
    </w:rPr>
  </w:style>
  <w:style w:type="character" w:customStyle="1" w:styleId="apple-converted-space">
    <w:name w:val="apple-converted-space"/>
    <w:rsid w:val="00A778F3"/>
  </w:style>
  <w:style w:type="paragraph" w:styleId="a9">
    <w:name w:val="List Paragraph"/>
    <w:basedOn w:val="a"/>
    <w:uiPriority w:val="34"/>
    <w:qFormat/>
    <w:rsid w:val="001F0CC1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144CB1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0726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qFormat/>
    <w:rsid w:val="00B817A8"/>
    <w:pPr>
      <w:keepNext/>
      <w:spacing w:after="0" w:line="360" w:lineRule="auto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033965"/>
    <w:pPr>
      <w:spacing w:after="0" w:line="360" w:lineRule="auto"/>
      <w:ind w:left="1134" w:right="1134" w:firstLine="51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rsid w:val="00033965"/>
    <w:pPr>
      <w:autoSpaceDE w:val="0"/>
      <w:autoSpaceDN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03396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Body Text 3"/>
    <w:basedOn w:val="a"/>
    <w:link w:val="30"/>
    <w:rsid w:val="0003396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kk-KZ" w:eastAsia="ru-RU"/>
    </w:rPr>
  </w:style>
  <w:style w:type="character" w:customStyle="1" w:styleId="30">
    <w:name w:val="Основной текст 3 Знак"/>
    <w:basedOn w:val="a0"/>
    <w:link w:val="3"/>
    <w:rsid w:val="00033965"/>
    <w:rPr>
      <w:rFonts w:ascii="Times New Roman" w:eastAsia="Times New Roman" w:hAnsi="Times New Roman" w:cs="Times New Roman"/>
      <w:sz w:val="16"/>
      <w:szCs w:val="16"/>
      <w:lang w:val="kk-KZ" w:eastAsia="ru-RU"/>
    </w:rPr>
  </w:style>
  <w:style w:type="character" w:customStyle="1" w:styleId="s0">
    <w:name w:val="s0"/>
    <w:rsid w:val="00033965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paragraph" w:styleId="a6">
    <w:name w:val="No Spacing"/>
    <w:uiPriority w:val="1"/>
    <w:qFormat/>
    <w:rsid w:val="0003396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rsid w:val="00B817A8"/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paragraph" w:styleId="a7">
    <w:name w:val="Normal (Web)"/>
    <w:basedOn w:val="a"/>
    <w:uiPriority w:val="99"/>
    <w:semiHidden/>
    <w:unhideWhenUsed/>
    <w:rsid w:val="00A77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uiPriority w:val="22"/>
    <w:qFormat/>
    <w:rsid w:val="00A778F3"/>
    <w:rPr>
      <w:b/>
      <w:bCs/>
    </w:rPr>
  </w:style>
  <w:style w:type="character" w:customStyle="1" w:styleId="apple-converted-space">
    <w:name w:val="apple-converted-space"/>
    <w:rsid w:val="00A778F3"/>
  </w:style>
  <w:style w:type="paragraph" w:styleId="a9">
    <w:name w:val="List Paragraph"/>
    <w:basedOn w:val="a"/>
    <w:uiPriority w:val="34"/>
    <w:qFormat/>
    <w:rsid w:val="001F0CC1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144CB1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0726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z.amanova7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E44927-6C75-4B43-BA33-7B0BA11CB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3</Pages>
  <Words>708</Words>
  <Characters>4037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Пользователь</cp:lastModifiedBy>
  <cp:revision>85</cp:revision>
  <cp:lastPrinted>2017-01-30T04:52:00Z</cp:lastPrinted>
  <dcterms:created xsi:type="dcterms:W3CDTF">2017-01-20T09:00:00Z</dcterms:created>
  <dcterms:modified xsi:type="dcterms:W3CDTF">2018-12-26T11:36:00Z</dcterms:modified>
</cp:coreProperties>
</file>