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66" w:rsidRPr="007D6376" w:rsidRDefault="007D6376" w:rsidP="00F03866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F03866">
        <w:rPr>
          <w:b/>
          <w:sz w:val="28"/>
          <w:szCs w:val="28"/>
        </w:rPr>
        <w:t>Утверждаю</w:t>
      </w:r>
      <w:r>
        <w:rPr>
          <w:b/>
          <w:sz w:val="28"/>
          <w:szCs w:val="28"/>
          <w:lang w:val="ru-RU"/>
        </w:rPr>
        <w:t>»</w:t>
      </w:r>
    </w:p>
    <w:p w:rsidR="00F03866" w:rsidRDefault="00F03866" w:rsidP="00F03866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Виц</w:t>
      </w:r>
      <w:r w:rsidR="004A284B">
        <w:rPr>
          <w:b/>
          <w:sz w:val="28"/>
          <w:szCs w:val="28"/>
        </w:rPr>
        <w:t xml:space="preserve">е-министр образования и науки </w:t>
      </w:r>
    </w:p>
    <w:p w:rsidR="004A284B" w:rsidRPr="004A284B" w:rsidRDefault="004A284B" w:rsidP="00F03866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Казахстан</w:t>
      </w:r>
    </w:p>
    <w:p w:rsidR="00F03866" w:rsidRDefault="00F03866" w:rsidP="00F038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 Э. Суханбердиева</w:t>
      </w:r>
    </w:p>
    <w:p w:rsidR="00F03866" w:rsidRDefault="00F03866" w:rsidP="00F038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«_____» _________ 2017 г. </w:t>
      </w:r>
    </w:p>
    <w:p w:rsidR="00F03866" w:rsidRDefault="00F03866" w:rsidP="00F03866">
      <w:pPr>
        <w:pStyle w:val="2"/>
        <w:ind w:left="0" w:right="0" w:firstLine="709"/>
        <w:jc w:val="right"/>
        <w:rPr>
          <w:szCs w:val="28"/>
        </w:rPr>
      </w:pPr>
    </w:p>
    <w:p w:rsidR="00722EC5" w:rsidRPr="00A94837" w:rsidRDefault="00722EC5" w:rsidP="00722EC5">
      <w:pPr>
        <w:pStyle w:val="2"/>
        <w:ind w:left="0" w:right="0" w:firstLine="709"/>
        <w:rPr>
          <w:szCs w:val="28"/>
        </w:rPr>
      </w:pPr>
      <w:r w:rsidRPr="00A94837">
        <w:rPr>
          <w:szCs w:val="28"/>
        </w:rPr>
        <w:t>П</w:t>
      </w:r>
      <w:r w:rsidR="009E4536">
        <w:rPr>
          <w:szCs w:val="28"/>
        </w:rPr>
        <w:t>равила</w:t>
      </w:r>
      <w:r w:rsidRPr="00A94837">
        <w:rPr>
          <w:szCs w:val="28"/>
        </w:rPr>
        <w:t xml:space="preserve"> </w:t>
      </w:r>
    </w:p>
    <w:p w:rsidR="00722EC5" w:rsidRPr="00A94837" w:rsidRDefault="009E4536" w:rsidP="009E4536">
      <w:pPr>
        <w:pStyle w:val="a3"/>
        <w:spacing w:line="240" w:lineRule="auto"/>
        <w:ind w:left="0" w:right="0"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проведения</w:t>
      </w:r>
      <w:r w:rsidR="00722EC5" w:rsidRPr="00A94837">
        <w:rPr>
          <w:b/>
          <w:bCs/>
          <w:szCs w:val="28"/>
        </w:rPr>
        <w:t xml:space="preserve"> республиканского конкурса </w:t>
      </w:r>
    </w:p>
    <w:p w:rsidR="00722EC5" w:rsidRDefault="009E4536" w:rsidP="00722EC5">
      <w:pPr>
        <w:pStyle w:val="a3"/>
        <w:spacing w:line="240" w:lineRule="auto"/>
        <w:ind w:left="0" w:right="0"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исследовательских проектов  и творческих работ  </w:t>
      </w:r>
      <w:r w:rsidR="00722EC5" w:rsidRPr="00A94837">
        <w:rPr>
          <w:b/>
          <w:bCs/>
          <w:szCs w:val="28"/>
        </w:rPr>
        <w:t xml:space="preserve"> учащихся</w:t>
      </w:r>
      <w:r>
        <w:rPr>
          <w:b/>
          <w:bCs/>
          <w:szCs w:val="28"/>
        </w:rPr>
        <w:t xml:space="preserve"> </w:t>
      </w:r>
    </w:p>
    <w:p w:rsidR="00722EC5" w:rsidRPr="00A94837" w:rsidRDefault="00722EC5" w:rsidP="00722EC5">
      <w:pPr>
        <w:pStyle w:val="a3"/>
        <w:numPr>
          <w:ilvl w:val="1"/>
          <w:numId w:val="2"/>
        </w:numPr>
        <w:spacing w:line="240" w:lineRule="auto"/>
        <w:ind w:right="0"/>
        <w:jc w:val="center"/>
        <w:rPr>
          <w:b/>
          <w:bCs/>
          <w:szCs w:val="28"/>
        </w:rPr>
      </w:pPr>
      <w:r w:rsidRPr="00A94837">
        <w:rPr>
          <w:b/>
          <w:bCs/>
          <w:szCs w:val="28"/>
        </w:rPr>
        <w:t xml:space="preserve">классов </w:t>
      </w:r>
      <w:r>
        <w:rPr>
          <w:b/>
          <w:bCs/>
          <w:szCs w:val="28"/>
        </w:rPr>
        <w:t xml:space="preserve"> </w:t>
      </w:r>
      <w:r w:rsidRPr="00A94837">
        <w:rPr>
          <w:b/>
          <w:bCs/>
          <w:szCs w:val="28"/>
        </w:rPr>
        <w:t>«</w:t>
      </w:r>
      <w:proofErr w:type="spellStart"/>
      <w:r w:rsidRPr="00A94837">
        <w:rPr>
          <w:b/>
          <w:bCs/>
          <w:szCs w:val="28"/>
        </w:rPr>
        <w:t>Зерде</w:t>
      </w:r>
      <w:proofErr w:type="spellEnd"/>
      <w:r w:rsidRPr="00A94837">
        <w:rPr>
          <w:b/>
          <w:bCs/>
          <w:szCs w:val="28"/>
        </w:rPr>
        <w:t>»</w:t>
      </w:r>
    </w:p>
    <w:p w:rsidR="00722EC5" w:rsidRPr="00A94837" w:rsidRDefault="00722EC5" w:rsidP="00722EC5">
      <w:pPr>
        <w:pStyle w:val="a3"/>
        <w:spacing w:line="240" w:lineRule="auto"/>
        <w:ind w:left="0" w:right="0" w:firstLine="709"/>
        <w:jc w:val="center"/>
        <w:rPr>
          <w:b/>
          <w:bCs/>
          <w:szCs w:val="28"/>
        </w:rPr>
      </w:pPr>
    </w:p>
    <w:p w:rsidR="00722EC5" w:rsidRPr="00A94837" w:rsidRDefault="00722EC5" w:rsidP="00722EC5">
      <w:pPr>
        <w:ind w:left="14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</w:t>
      </w:r>
      <w:r w:rsidRPr="00EE23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en-US"/>
        </w:rPr>
        <w:t> </w:t>
      </w:r>
      <w:r w:rsidRPr="00A94837">
        <w:rPr>
          <w:b/>
          <w:sz w:val="28"/>
          <w:szCs w:val="28"/>
          <w:lang w:val="ru-RU"/>
        </w:rPr>
        <w:t>Об</w:t>
      </w:r>
      <w:r w:rsidRPr="00A94837">
        <w:rPr>
          <w:b/>
          <w:sz w:val="28"/>
          <w:szCs w:val="28"/>
        </w:rPr>
        <w:t>щие положения</w:t>
      </w:r>
    </w:p>
    <w:p w:rsidR="00722EC5" w:rsidRPr="00A94837" w:rsidRDefault="00722EC5" w:rsidP="00722EC5">
      <w:pPr>
        <w:rPr>
          <w:b/>
          <w:sz w:val="28"/>
          <w:szCs w:val="28"/>
          <w:lang w:val="ru-RU"/>
        </w:rPr>
      </w:pPr>
    </w:p>
    <w:p w:rsidR="00722EC5" w:rsidRPr="00A94837" w:rsidRDefault="00722EC5" w:rsidP="00722EC5">
      <w:pPr>
        <w:pStyle w:val="a3"/>
        <w:spacing w:line="240" w:lineRule="auto"/>
        <w:ind w:left="0" w:right="0" w:firstLine="709"/>
        <w:rPr>
          <w:szCs w:val="28"/>
        </w:rPr>
      </w:pPr>
      <w:r w:rsidRPr="00A94837">
        <w:rPr>
          <w:szCs w:val="28"/>
        </w:rPr>
        <w:t xml:space="preserve">1. </w:t>
      </w:r>
      <w:proofErr w:type="spellStart"/>
      <w:r w:rsidRPr="00A94837">
        <w:rPr>
          <w:szCs w:val="28"/>
        </w:rPr>
        <w:t>Настоящ</w:t>
      </w:r>
      <w:proofErr w:type="spellEnd"/>
      <w:r w:rsidR="003870D5">
        <w:rPr>
          <w:szCs w:val="28"/>
          <w:lang w:val="kk-KZ"/>
        </w:rPr>
        <w:t>ие Правила</w:t>
      </w:r>
      <w:r w:rsidR="001B40AA" w:rsidRPr="001B40AA">
        <w:rPr>
          <w:rFonts w:ascii="Times New Roman CYR" w:hAnsi="Times New Roman CYR" w:cs="Times New Roman CYR"/>
          <w:color w:val="0D0D0D"/>
          <w:szCs w:val="28"/>
        </w:rPr>
        <w:t xml:space="preserve"> </w:t>
      </w:r>
      <w:r w:rsidR="001B40AA">
        <w:rPr>
          <w:rFonts w:ascii="Times New Roman CYR" w:hAnsi="Times New Roman CYR" w:cs="Times New Roman CYR"/>
          <w:color w:val="0D0D0D"/>
          <w:szCs w:val="28"/>
        </w:rPr>
        <w:t>разработаны</w:t>
      </w:r>
      <w:r w:rsidR="001B40AA" w:rsidRPr="00257017">
        <w:rPr>
          <w:rFonts w:ascii="Times New Roman CYR" w:hAnsi="Times New Roman CYR" w:cs="Times New Roman CYR"/>
          <w:color w:val="0D0D0D"/>
          <w:szCs w:val="28"/>
        </w:rPr>
        <w:t xml:space="preserve">  в соответствии с Законом Республики Казахстан </w:t>
      </w:r>
      <w:r w:rsidR="001B40AA" w:rsidRPr="00257017">
        <w:rPr>
          <w:color w:val="0D0D0D"/>
          <w:szCs w:val="28"/>
        </w:rPr>
        <w:t>«</w:t>
      </w:r>
      <w:r w:rsidR="001B40AA" w:rsidRPr="00257017">
        <w:rPr>
          <w:rFonts w:ascii="Times New Roman CYR" w:hAnsi="Times New Roman CYR" w:cs="Times New Roman CYR"/>
          <w:color w:val="0D0D0D"/>
          <w:szCs w:val="28"/>
        </w:rPr>
        <w:t>Об образовании</w:t>
      </w:r>
      <w:r w:rsidR="001B40AA" w:rsidRPr="00257017">
        <w:rPr>
          <w:color w:val="0D0D0D"/>
          <w:szCs w:val="28"/>
        </w:rPr>
        <w:t xml:space="preserve">», </w:t>
      </w:r>
      <w:r w:rsidR="001B40AA" w:rsidRPr="00257017">
        <w:rPr>
          <w:rFonts w:ascii="Times New Roman CYR" w:hAnsi="Times New Roman CYR" w:cs="Times New Roman CYR"/>
          <w:color w:val="0D0D0D"/>
          <w:szCs w:val="28"/>
        </w:rPr>
        <w:t>Государственной программой развития образования  Республи</w:t>
      </w:r>
      <w:r w:rsidR="00F64D2C">
        <w:rPr>
          <w:rFonts w:ascii="Times New Roman CYR" w:hAnsi="Times New Roman CYR" w:cs="Times New Roman CYR"/>
          <w:color w:val="0D0D0D"/>
          <w:szCs w:val="28"/>
        </w:rPr>
        <w:t>ки Казахстан на 2016-2019</w:t>
      </w:r>
      <w:r w:rsidR="001B40AA">
        <w:rPr>
          <w:rFonts w:ascii="Times New Roman CYR" w:hAnsi="Times New Roman CYR" w:cs="Times New Roman CYR"/>
          <w:color w:val="0D0D0D"/>
          <w:szCs w:val="28"/>
        </w:rPr>
        <w:t xml:space="preserve"> годы </w:t>
      </w:r>
      <w:r w:rsidR="001B40AA" w:rsidRPr="00257017">
        <w:rPr>
          <w:color w:val="0D0D0D"/>
          <w:szCs w:val="28"/>
        </w:rPr>
        <w:t>и</w:t>
      </w:r>
      <w:r w:rsidR="003870D5">
        <w:rPr>
          <w:szCs w:val="28"/>
          <w:lang w:val="kk-KZ"/>
        </w:rPr>
        <w:t xml:space="preserve"> </w:t>
      </w:r>
      <w:r w:rsidR="003870D5">
        <w:rPr>
          <w:szCs w:val="28"/>
        </w:rPr>
        <w:t>определяю</w:t>
      </w:r>
      <w:r w:rsidRPr="00A94837">
        <w:rPr>
          <w:szCs w:val="28"/>
        </w:rPr>
        <w:t xml:space="preserve">т цели и задачи, организационно-методическое обеспечение, порядок проведения и финансирования, участия и определения победителей и призеров республиканского </w:t>
      </w:r>
      <w:r w:rsidR="000230A9">
        <w:rPr>
          <w:szCs w:val="28"/>
        </w:rPr>
        <w:t>конкурса исследовательских проектов  и творческих работ</w:t>
      </w:r>
      <w:r w:rsidRPr="00A94837">
        <w:rPr>
          <w:szCs w:val="28"/>
        </w:rPr>
        <w:t xml:space="preserve"> «</w:t>
      </w:r>
      <w:proofErr w:type="spellStart"/>
      <w:r w:rsidRPr="00A94837">
        <w:rPr>
          <w:szCs w:val="28"/>
        </w:rPr>
        <w:t>Зерде</w:t>
      </w:r>
      <w:proofErr w:type="spellEnd"/>
      <w:r w:rsidRPr="00A94837">
        <w:rPr>
          <w:szCs w:val="28"/>
        </w:rPr>
        <w:t>» (далее-Конкурс).</w:t>
      </w:r>
    </w:p>
    <w:p w:rsidR="00722EC5" w:rsidRPr="00A94837" w:rsidRDefault="00722EC5" w:rsidP="00722EC5">
      <w:pPr>
        <w:pStyle w:val="a3"/>
        <w:spacing w:line="240" w:lineRule="auto"/>
        <w:ind w:left="0" w:right="0" w:firstLine="709"/>
        <w:rPr>
          <w:szCs w:val="28"/>
        </w:rPr>
      </w:pPr>
      <w:r w:rsidRPr="00A94837">
        <w:rPr>
          <w:szCs w:val="28"/>
        </w:rPr>
        <w:t>2. Организатором является Республиканский научно-практический центр «</w:t>
      </w:r>
      <w:proofErr w:type="spellStart"/>
      <w:r w:rsidRPr="00A94837">
        <w:rPr>
          <w:szCs w:val="28"/>
        </w:rPr>
        <w:t>Дарын</w:t>
      </w:r>
      <w:proofErr w:type="spellEnd"/>
      <w:r w:rsidRPr="00A94837">
        <w:rPr>
          <w:szCs w:val="28"/>
        </w:rPr>
        <w:t>» (далее – РНПЦ «</w:t>
      </w:r>
      <w:proofErr w:type="spellStart"/>
      <w:r w:rsidRPr="00A94837">
        <w:rPr>
          <w:szCs w:val="28"/>
        </w:rPr>
        <w:t>Дарын</w:t>
      </w:r>
      <w:proofErr w:type="spellEnd"/>
      <w:r w:rsidRPr="00A94837">
        <w:rPr>
          <w:szCs w:val="28"/>
        </w:rPr>
        <w:t>») Министерства образования и науки Республики Казахстан.</w:t>
      </w:r>
    </w:p>
    <w:p w:rsidR="00722EC5" w:rsidRDefault="00722EC5" w:rsidP="0072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Pr="00A94837">
        <w:rPr>
          <w:sz w:val="28"/>
          <w:szCs w:val="28"/>
          <w:lang w:val="ru-RU"/>
        </w:rPr>
        <w:t xml:space="preserve">Основной целью </w:t>
      </w:r>
      <w:r w:rsidRPr="00A94837">
        <w:rPr>
          <w:sz w:val="28"/>
          <w:szCs w:val="28"/>
        </w:rPr>
        <w:t>Конкурс</w:t>
      </w:r>
      <w:r w:rsidRPr="00A94837">
        <w:rPr>
          <w:sz w:val="28"/>
          <w:szCs w:val="28"/>
          <w:lang w:val="ru-RU"/>
        </w:rPr>
        <w:t>а</w:t>
      </w:r>
      <w:r w:rsidRPr="00A94837">
        <w:rPr>
          <w:sz w:val="28"/>
          <w:szCs w:val="28"/>
        </w:rPr>
        <w:t xml:space="preserve"> </w:t>
      </w:r>
      <w:r w:rsidRPr="00A94837">
        <w:rPr>
          <w:sz w:val="28"/>
          <w:szCs w:val="28"/>
          <w:lang w:val="ru-RU"/>
        </w:rPr>
        <w:t>является</w:t>
      </w:r>
      <w:r w:rsidRPr="00A9483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развитие у детей навыков исследовательской деятельности и </w:t>
      </w:r>
      <w:r w:rsidRPr="00A94837">
        <w:rPr>
          <w:sz w:val="28"/>
          <w:szCs w:val="28"/>
        </w:rPr>
        <w:t>стимулировани</w:t>
      </w:r>
      <w:r w:rsidRPr="00A94837">
        <w:rPr>
          <w:sz w:val="28"/>
          <w:szCs w:val="28"/>
          <w:lang w:val="ru-RU"/>
        </w:rPr>
        <w:t>е</w:t>
      </w:r>
      <w:r w:rsidRPr="00A94837">
        <w:rPr>
          <w:sz w:val="28"/>
          <w:szCs w:val="28"/>
        </w:rPr>
        <w:t xml:space="preserve"> интеллектуально-творческого потенциала </w:t>
      </w:r>
      <w:r>
        <w:rPr>
          <w:sz w:val="28"/>
          <w:szCs w:val="28"/>
          <w:lang w:val="ru-RU"/>
        </w:rPr>
        <w:t xml:space="preserve">школьников младшего и среднего возраста. </w:t>
      </w:r>
    </w:p>
    <w:p w:rsidR="00722EC5" w:rsidRPr="00A94837" w:rsidRDefault="00722EC5" w:rsidP="00722EC5">
      <w:pPr>
        <w:ind w:firstLine="709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4. </w:t>
      </w:r>
      <w:r w:rsidRPr="00A94837">
        <w:rPr>
          <w:sz w:val="28"/>
          <w:szCs w:val="28"/>
        </w:rPr>
        <w:t xml:space="preserve">Основными задачами </w:t>
      </w:r>
      <w:r w:rsidRPr="00A94837">
        <w:rPr>
          <w:sz w:val="28"/>
          <w:szCs w:val="28"/>
          <w:lang w:val="ru-RU"/>
        </w:rPr>
        <w:t>К</w:t>
      </w:r>
      <w:r w:rsidR="00B303B0">
        <w:rPr>
          <w:sz w:val="28"/>
          <w:szCs w:val="28"/>
        </w:rPr>
        <w:t>онкурса являются</w:t>
      </w:r>
      <w:r w:rsidR="00B303B0">
        <w:rPr>
          <w:sz w:val="28"/>
          <w:szCs w:val="28"/>
          <w:lang w:val="ru-RU"/>
        </w:rPr>
        <w:t xml:space="preserve"> </w:t>
      </w:r>
      <w:r w:rsidRPr="00A94837">
        <w:rPr>
          <w:sz w:val="28"/>
          <w:szCs w:val="28"/>
        </w:rPr>
        <w:t>выявление</w:t>
      </w:r>
      <w:r>
        <w:rPr>
          <w:sz w:val="28"/>
          <w:szCs w:val="28"/>
          <w:lang w:val="ru-RU"/>
        </w:rPr>
        <w:t xml:space="preserve"> и поддержка </w:t>
      </w:r>
      <w:r w:rsidRPr="00A94837">
        <w:rPr>
          <w:sz w:val="28"/>
          <w:szCs w:val="28"/>
        </w:rPr>
        <w:t xml:space="preserve"> способных и одаренных учащихся</w:t>
      </w:r>
      <w:r>
        <w:rPr>
          <w:sz w:val="28"/>
          <w:szCs w:val="28"/>
          <w:lang w:val="ru-RU"/>
        </w:rPr>
        <w:t xml:space="preserve">, проявляющих интерес к  исследовательской </w:t>
      </w:r>
      <w:r w:rsidRPr="00A94837">
        <w:rPr>
          <w:sz w:val="28"/>
          <w:szCs w:val="28"/>
        </w:rPr>
        <w:t xml:space="preserve"> </w:t>
      </w:r>
      <w:r w:rsidR="005E7983">
        <w:rPr>
          <w:sz w:val="28"/>
          <w:szCs w:val="28"/>
          <w:lang w:val="ru-RU"/>
        </w:rPr>
        <w:t>деятельности</w:t>
      </w:r>
      <w:r w:rsidR="00343BF0">
        <w:rPr>
          <w:sz w:val="28"/>
          <w:szCs w:val="28"/>
          <w:lang w:val="ru-RU"/>
        </w:rPr>
        <w:t xml:space="preserve">, </w:t>
      </w:r>
      <w:r w:rsidRPr="00A94837">
        <w:rPr>
          <w:sz w:val="28"/>
          <w:szCs w:val="28"/>
        </w:rPr>
        <w:t xml:space="preserve">демонстрация и пропаганда лучших достижений учащихся, </w:t>
      </w:r>
      <w:r w:rsidR="00343BF0">
        <w:rPr>
          <w:spacing w:val="-2"/>
          <w:sz w:val="28"/>
          <w:szCs w:val="28"/>
        </w:rPr>
        <w:t>организация взаимного общения</w:t>
      </w:r>
      <w:r w:rsidR="00343BF0">
        <w:rPr>
          <w:spacing w:val="-2"/>
          <w:sz w:val="28"/>
          <w:szCs w:val="28"/>
          <w:lang w:val="ru-RU"/>
        </w:rPr>
        <w:t xml:space="preserve">, </w:t>
      </w:r>
      <w:r w:rsidRPr="00A94837">
        <w:rPr>
          <w:sz w:val="28"/>
          <w:szCs w:val="28"/>
        </w:rPr>
        <w:t>привлечение общественного внимания к проблемам развития интеллектуального потенциала общества.</w:t>
      </w:r>
    </w:p>
    <w:p w:rsidR="00722EC5" w:rsidRPr="00343BF0" w:rsidRDefault="00722EC5" w:rsidP="00722EC5">
      <w:pPr>
        <w:ind w:left="1701" w:right="1134" w:firstLine="709"/>
        <w:jc w:val="center"/>
        <w:rPr>
          <w:b/>
          <w:bCs/>
          <w:sz w:val="28"/>
          <w:szCs w:val="28"/>
        </w:rPr>
      </w:pPr>
    </w:p>
    <w:p w:rsidR="00722EC5" w:rsidRPr="00A94837" w:rsidRDefault="00722EC5" w:rsidP="00722EC5">
      <w:pPr>
        <w:ind w:left="1701" w:right="1134" w:firstLine="709"/>
        <w:jc w:val="center"/>
        <w:rPr>
          <w:b/>
          <w:bCs/>
          <w:sz w:val="28"/>
          <w:szCs w:val="28"/>
          <w:lang w:val="ru-RU"/>
        </w:rPr>
      </w:pPr>
      <w:r w:rsidRPr="00A94837">
        <w:rPr>
          <w:b/>
          <w:bCs/>
          <w:sz w:val="28"/>
          <w:szCs w:val="28"/>
          <w:lang w:val="en-US"/>
        </w:rPr>
        <w:t>II</w:t>
      </w:r>
      <w:r w:rsidRPr="00A94837">
        <w:rPr>
          <w:b/>
          <w:bCs/>
          <w:sz w:val="28"/>
          <w:szCs w:val="28"/>
        </w:rPr>
        <w:t>. Участники Конкурса</w:t>
      </w:r>
    </w:p>
    <w:p w:rsidR="00722EC5" w:rsidRPr="00A94837" w:rsidRDefault="00722EC5" w:rsidP="00722EC5">
      <w:pPr>
        <w:ind w:left="1701" w:right="1134" w:firstLine="709"/>
        <w:jc w:val="center"/>
        <w:rPr>
          <w:b/>
          <w:bCs/>
          <w:sz w:val="28"/>
          <w:szCs w:val="28"/>
          <w:lang w:val="ru-RU"/>
        </w:rPr>
      </w:pPr>
    </w:p>
    <w:p w:rsidR="00722EC5" w:rsidRDefault="002720AD" w:rsidP="00722EC5">
      <w:pPr>
        <w:pStyle w:val="a3"/>
        <w:tabs>
          <w:tab w:val="left" w:pos="9720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1</w:t>
      </w:r>
      <w:r w:rsidR="00722EC5" w:rsidRPr="00A94837">
        <w:rPr>
          <w:szCs w:val="28"/>
        </w:rPr>
        <w:t xml:space="preserve">. В Конкурсе принимают участие юные исследователи - учащиеся </w:t>
      </w:r>
      <w:r w:rsidR="00722EC5">
        <w:rPr>
          <w:szCs w:val="28"/>
        </w:rPr>
        <w:t xml:space="preserve">                  </w:t>
      </w:r>
      <w:r w:rsidR="00722EC5" w:rsidRPr="00A94837">
        <w:rPr>
          <w:szCs w:val="28"/>
        </w:rPr>
        <w:t>1-7 классов, как индивидуально, так и в командном сос</w:t>
      </w:r>
      <w:r w:rsidR="002B34A2">
        <w:rPr>
          <w:szCs w:val="28"/>
        </w:rPr>
        <w:t xml:space="preserve">таве (не более 2-х участников), представляющие исследовательские проекты и творческие работы (далее - конкурсные работы). </w:t>
      </w:r>
    </w:p>
    <w:p w:rsidR="00722EC5" w:rsidRPr="00A94837" w:rsidRDefault="002720AD" w:rsidP="00722EC5">
      <w:pPr>
        <w:pStyle w:val="a3"/>
        <w:tabs>
          <w:tab w:val="left" w:pos="9720"/>
        </w:tabs>
        <w:spacing w:line="240" w:lineRule="auto"/>
        <w:ind w:left="0" w:right="0" w:firstLine="709"/>
        <w:rPr>
          <w:color w:val="000000"/>
          <w:szCs w:val="28"/>
        </w:rPr>
      </w:pPr>
      <w:r>
        <w:rPr>
          <w:szCs w:val="28"/>
        </w:rPr>
        <w:t>2</w:t>
      </w:r>
      <w:r w:rsidR="00722EC5" w:rsidRPr="00A94837">
        <w:rPr>
          <w:szCs w:val="28"/>
        </w:rPr>
        <w:t>. Руководители несут полную ответственность за участников Конкурса в пути след</w:t>
      </w:r>
      <w:r w:rsidR="00722EC5">
        <w:rPr>
          <w:szCs w:val="28"/>
        </w:rPr>
        <w:t xml:space="preserve">ования к месту проведения заключительного этапа </w:t>
      </w:r>
      <w:r w:rsidR="00722EC5" w:rsidRPr="00A94837">
        <w:rPr>
          <w:szCs w:val="28"/>
        </w:rPr>
        <w:t xml:space="preserve"> Конкурса, во время его проведения и обратного пути к месту жительства. Руководители назначаются</w:t>
      </w:r>
      <w:r w:rsidR="00722EC5" w:rsidRPr="00A94837">
        <w:rPr>
          <w:color w:val="000000"/>
          <w:szCs w:val="28"/>
        </w:rPr>
        <w:t xml:space="preserve"> соответствующими органами образования.</w:t>
      </w:r>
    </w:p>
    <w:p w:rsidR="00722EC5" w:rsidRDefault="00722EC5" w:rsidP="00722EC5">
      <w:pPr>
        <w:pStyle w:val="3"/>
        <w:tabs>
          <w:tab w:val="left" w:pos="9720"/>
        </w:tabs>
        <w:spacing w:after="0"/>
        <w:jc w:val="both"/>
        <w:rPr>
          <w:sz w:val="28"/>
          <w:szCs w:val="28"/>
          <w:lang w:val="ru-RU"/>
        </w:rPr>
      </w:pPr>
    </w:p>
    <w:p w:rsidR="000D418A" w:rsidRPr="00A94837" w:rsidRDefault="000D418A" w:rsidP="00722EC5">
      <w:pPr>
        <w:pStyle w:val="3"/>
        <w:tabs>
          <w:tab w:val="left" w:pos="9720"/>
        </w:tabs>
        <w:spacing w:after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722EC5" w:rsidRPr="00A94837" w:rsidRDefault="00722EC5" w:rsidP="00722EC5">
      <w:pPr>
        <w:ind w:firstLine="708"/>
        <w:jc w:val="center"/>
        <w:rPr>
          <w:b/>
          <w:bCs/>
          <w:sz w:val="28"/>
          <w:szCs w:val="28"/>
          <w:lang w:val="ru-RU"/>
        </w:rPr>
      </w:pPr>
      <w:r w:rsidRPr="00A94837">
        <w:rPr>
          <w:b/>
          <w:sz w:val="28"/>
          <w:szCs w:val="28"/>
          <w:lang w:val="en-US"/>
        </w:rPr>
        <w:lastRenderedPageBreak/>
        <w:t>III</w:t>
      </w:r>
      <w:r w:rsidRPr="00A94837">
        <w:rPr>
          <w:b/>
          <w:sz w:val="28"/>
          <w:szCs w:val="28"/>
        </w:rPr>
        <w:t>.</w:t>
      </w:r>
      <w:r w:rsidRPr="00A94837">
        <w:rPr>
          <w:b/>
          <w:bCs/>
          <w:sz w:val="28"/>
          <w:szCs w:val="28"/>
        </w:rPr>
        <w:t xml:space="preserve"> Порядок организации и проведения </w:t>
      </w:r>
      <w:r w:rsidRPr="00A94837">
        <w:rPr>
          <w:b/>
          <w:bCs/>
          <w:sz w:val="28"/>
          <w:szCs w:val="28"/>
          <w:lang w:val="ru-RU"/>
        </w:rPr>
        <w:t>Конкурса</w:t>
      </w:r>
    </w:p>
    <w:p w:rsidR="00722EC5" w:rsidRPr="00A94837" w:rsidRDefault="00722EC5" w:rsidP="00722EC5">
      <w:pPr>
        <w:ind w:firstLine="708"/>
        <w:jc w:val="center"/>
        <w:rPr>
          <w:color w:val="000000"/>
          <w:sz w:val="28"/>
          <w:szCs w:val="28"/>
          <w:lang w:val="ru-RU"/>
        </w:rPr>
      </w:pPr>
    </w:p>
    <w:p w:rsidR="00722EC5" w:rsidRPr="00A94837" w:rsidRDefault="002720AD" w:rsidP="00722EC5">
      <w:pPr>
        <w:ind w:right="180" w:firstLine="709"/>
        <w:jc w:val="both"/>
        <w:rPr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>1</w:t>
      </w:r>
      <w:r w:rsidR="00722EC5" w:rsidRPr="00A94837">
        <w:rPr>
          <w:color w:val="000000"/>
          <w:spacing w:val="1"/>
          <w:sz w:val="28"/>
          <w:szCs w:val="28"/>
        </w:rPr>
        <w:t xml:space="preserve">. </w:t>
      </w:r>
      <w:r w:rsidR="00722EC5" w:rsidRPr="00A94837">
        <w:rPr>
          <w:sz w:val="28"/>
          <w:szCs w:val="28"/>
        </w:rPr>
        <w:t xml:space="preserve">Для координации и осуществления организационной работы по подготовке и проведению </w:t>
      </w:r>
      <w:r w:rsidR="00722EC5" w:rsidRPr="00A94837">
        <w:rPr>
          <w:sz w:val="28"/>
          <w:szCs w:val="28"/>
          <w:lang w:val="ru-RU"/>
        </w:rPr>
        <w:t>К</w:t>
      </w:r>
      <w:r w:rsidR="00722EC5" w:rsidRPr="00A94837">
        <w:rPr>
          <w:sz w:val="28"/>
          <w:szCs w:val="28"/>
        </w:rPr>
        <w:t>он</w:t>
      </w:r>
      <w:r w:rsidR="00722EC5" w:rsidRPr="00A94837">
        <w:rPr>
          <w:sz w:val="28"/>
          <w:szCs w:val="28"/>
          <w:lang w:val="ru-RU"/>
        </w:rPr>
        <w:t>курса</w:t>
      </w:r>
      <w:r w:rsidR="00722EC5" w:rsidRPr="00A94837">
        <w:rPr>
          <w:sz w:val="28"/>
          <w:szCs w:val="28"/>
        </w:rPr>
        <w:t xml:space="preserve"> создается республиканский оргко</w:t>
      </w:r>
      <w:r w:rsidR="00722EC5" w:rsidRPr="00A94837">
        <w:rPr>
          <w:sz w:val="28"/>
          <w:szCs w:val="28"/>
          <w:lang w:val="ru-RU"/>
        </w:rPr>
        <w:t>м</w:t>
      </w:r>
      <w:r w:rsidR="00722EC5" w:rsidRPr="00A94837">
        <w:rPr>
          <w:sz w:val="28"/>
          <w:szCs w:val="28"/>
        </w:rPr>
        <w:t xml:space="preserve">итет. </w:t>
      </w:r>
    </w:p>
    <w:p w:rsidR="00722EC5" w:rsidRDefault="002720AD" w:rsidP="00722EC5">
      <w:pPr>
        <w:shd w:val="clear" w:color="auto" w:fill="FFFFFF"/>
        <w:tabs>
          <w:tab w:val="left" w:pos="1109"/>
        </w:tabs>
        <w:ind w:left="14" w:firstLine="727"/>
        <w:jc w:val="both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>2</w:t>
      </w:r>
      <w:r w:rsidR="00722EC5" w:rsidRPr="00A94837">
        <w:rPr>
          <w:color w:val="000000"/>
          <w:spacing w:val="1"/>
          <w:sz w:val="28"/>
          <w:szCs w:val="28"/>
        </w:rPr>
        <w:t xml:space="preserve">. Оргкомитет </w:t>
      </w:r>
      <w:r w:rsidR="00F349F2">
        <w:rPr>
          <w:color w:val="000000"/>
          <w:spacing w:val="1"/>
          <w:sz w:val="28"/>
          <w:szCs w:val="28"/>
          <w:lang w:val="ru-RU"/>
        </w:rPr>
        <w:t xml:space="preserve"> ежегодно </w:t>
      </w:r>
      <w:r w:rsidR="00E02DC4">
        <w:rPr>
          <w:color w:val="000000"/>
          <w:spacing w:val="1"/>
          <w:sz w:val="28"/>
          <w:szCs w:val="28"/>
          <w:lang w:val="ru-RU"/>
        </w:rPr>
        <w:t xml:space="preserve">определяет дату и место проведения заключительного этапа, </w:t>
      </w:r>
      <w:r w:rsidR="00722EC5" w:rsidRPr="00A94837">
        <w:rPr>
          <w:color w:val="000000"/>
          <w:spacing w:val="1"/>
          <w:sz w:val="28"/>
          <w:szCs w:val="28"/>
        </w:rPr>
        <w:t>утверждает состав жюри, программу проведения заключительного этапа</w:t>
      </w:r>
      <w:r w:rsidR="00722EC5" w:rsidRPr="00A94837">
        <w:rPr>
          <w:color w:val="000000"/>
          <w:spacing w:val="1"/>
          <w:sz w:val="28"/>
          <w:szCs w:val="28"/>
          <w:lang w:val="ru-RU"/>
        </w:rPr>
        <w:t xml:space="preserve"> Конкурса</w:t>
      </w:r>
      <w:r w:rsidR="00722EC5" w:rsidRPr="00A94837">
        <w:rPr>
          <w:color w:val="000000"/>
          <w:spacing w:val="1"/>
          <w:sz w:val="28"/>
          <w:szCs w:val="28"/>
        </w:rPr>
        <w:t xml:space="preserve">, перечень команд-участников, подводит итоги </w:t>
      </w:r>
      <w:r w:rsidR="00722EC5" w:rsidRPr="00A94837">
        <w:rPr>
          <w:color w:val="000000"/>
          <w:spacing w:val="1"/>
          <w:sz w:val="28"/>
          <w:szCs w:val="28"/>
          <w:lang w:val="ru-RU"/>
        </w:rPr>
        <w:t xml:space="preserve">Конкурса </w:t>
      </w:r>
      <w:r w:rsidR="00722EC5" w:rsidRPr="00A94837">
        <w:rPr>
          <w:color w:val="000000"/>
          <w:spacing w:val="1"/>
          <w:sz w:val="28"/>
          <w:szCs w:val="28"/>
        </w:rPr>
        <w:t xml:space="preserve">и награждает </w:t>
      </w:r>
      <w:r w:rsidR="00722EC5" w:rsidRPr="00A94837">
        <w:rPr>
          <w:color w:val="000000"/>
          <w:spacing w:val="1"/>
          <w:sz w:val="28"/>
          <w:szCs w:val="28"/>
          <w:lang w:val="ru-RU"/>
        </w:rPr>
        <w:t>победителей и призеров.</w:t>
      </w:r>
    </w:p>
    <w:p w:rsidR="00F23154" w:rsidRPr="00B303B0" w:rsidRDefault="00F23154" w:rsidP="00F23154">
      <w:pPr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 xml:space="preserve">3. </w:t>
      </w:r>
      <w:r>
        <w:rPr>
          <w:color w:val="000000"/>
          <w:spacing w:val="1"/>
          <w:sz w:val="28"/>
          <w:szCs w:val="28"/>
        </w:rPr>
        <w:t xml:space="preserve">Состав жюри формируется из числа </w:t>
      </w:r>
      <w:r w:rsidR="00C90E66">
        <w:rPr>
          <w:color w:val="000000"/>
          <w:spacing w:val="1"/>
          <w:sz w:val="28"/>
          <w:szCs w:val="28"/>
          <w:lang w:val="ru-RU"/>
        </w:rPr>
        <w:t xml:space="preserve">ведущих преподавателей </w:t>
      </w:r>
      <w:r w:rsidR="00B303B0">
        <w:rPr>
          <w:color w:val="000000"/>
          <w:spacing w:val="1"/>
          <w:sz w:val="28"/>
          <w:szCs w:val="28"/>
          <w:lang w:val="ru-RU"/>
        </w:rPr>
        <w:t xml:space="preserve">в различных областях наук </w:t>
      </w:r>
      <w:r w:rsidR="00C90E66">
        <w:rPr>
          <w:color w:val="000000"/>
          <w:spacing w:val="1"/>
          <w:sz w:val="28"/>
          <w:szCs w:val="28"/>
          <w:lang w:val="ru-RU"/>
        </w:rPr>
        <w:t>школ, колледжей, высших учебных заведений</w:t>
      </w:r>
      <w:r w:rsidR="00B303B0">
        <w:rPr>
          <w:color w:val="000000"/>
          <w:spacing w:val="1"/>
          <w:sz w:val="28"/>
          <w:szCs w:val="28"/>
          <w:lang w:val="ru-RU"/>
        </w:rPr>
        <w:t xml:space="preserve">.  </w:t>
      </w:r>
    </w:p>
    <w:p w:rsidR="00722EC5" w:rsidRPr="00A94837" w:rsidRDefault="00C90E66" w:rsidP="00722EC5">
      <w:pPr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ru-RU"/>
        </w:rPr>
        <w:t>4</w:t>
      </w:r>
      <w:r w:rsidR="00722EC5" w:rsidRPr="00A94837">
        <w:rPr>
          <w:color w:val="000000"/>
          <w:spacing w:val="1"/>
          <w:sz w:val="28"/>
          <w:szCs w:val="28"/>
        </w:rPr>
        <w:t xml:space="preserve">. Жюри </w:t>
      </w:r>
      <w:r w:rsidR="00722EC5">
        <w:rPr>
          <w:color w:val="000000"/>
          <w:spacing w:val="1"/>
          <w:sz w:val="28"/>
          <w:szCs w:val="28"/>
          <w:lang w:val="ru-RU"/>
        </w:rPr>
        <w:t xml:space="preserve">Конкурса </w:t>
      </w:r>
      <w:r w:rsidR="00722EC5" w:rsidRPr="00A94837">
        <w:rPr>
          <w:color w:val="000000"/>
          <w:spacing w:val="1"/>
          <w:sz w:val="28"/>
          <w:szCs w:val="28"/>
        </w:rPr>
        <w:t xml:space="preserve">проверяет и оценивает </w:t>
      </w:r>
      <w:r w:rsidR="00892A2C">
        <w:rPr>
          <w:color w:val="000000"/>
          <w:spacing w:val="1"/>
          <w:sz w:val="28"/>
          <w:szCs w:val="28"/>
          <w:lang w:val="ru-RU"/>
        </w:rPr>
        <w:t xml:space="preserve">конкурсные работы </w:t>
      </w:r>
      <w:r w:rsidR="00722EC5" w:rsidRPr="00A94837">
        <w:rPr>
          <w:color w:val="000000"/>
          <w:spacing w:val="1"/>
          <w:sz w:val="28"/>
          <w:szCs w:val="28"/>
        </w:rPr>
        <w:t xml:space="preserve">участников, определяет победителей и призеров. </w:t>
      </w:r>
    </w:p>
    <w:p w:rsidR="00722EC5" w:rsidRPr="00A94837" w:rsidRDefault="00C90E66" w:rsidP="002720AD">
      <w:pPr>
        <w:shd w:val="clear" w:color="auto" w:fill="FFFFFF"/>
        <w:tabs>
          <w:tab w:val="left" w:pos="1109"/>
        </w:tabs>
        <w:spacing w:line="324" w:lineRule="exact"/>
        <w:jc w:val="both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 xml:space="preserve">          5</w:t>
      </w:r>
      <w:r w:rsidR="00722EC5" w:rsidRPr="00A94837">
        <w:rPr>
          <w:color w:val="000000"/>
          <w:spacing w:val="1"/>
          <w:sz w:val="28"/>
          <w:szCs w:val="28"/>
        </w:rPr>
        <w:t>.</w:t>
      </w:r>
      <w:r w:rsidR="00722EC5">
        <w:rPr>
          <w:color w:val="000000"/>
          <w:spacing w:val="1"/>
          <w:sz w:val="28"/>
          <w:szCs w:val="28"/>
          <w:lang w:val="ru-RU"/>
        </w:rPr>
        <w:t xml:space="preserve"> </w:t>
      </w:r>
      <w:r w:rsidR="00722EC5" w:rsidRPr="00A94837">
        <w:rPr>
          <w:color w:val="000000"/>
          <w:spacing w:val="1"/>
          <w:sz w:val="28"/>
          <w:szCs w:val="28"/>
          <w:lang w:val="ru-RU"/>
        </w:rPr>
        <w:t>Конкурс</w:t>
      </w:r>
      <w:r w:rsidR="00722EC5" w:rsidRPr="00A94837">
        <w:rPr>
          <w:color w:val="000000"/>
          <w:spacing w:val="1"/>
          <w:sz w:val="28"/>
          <w:szCs w:val="28"/>
        </w:rPr>
        <w:t xml:space="preserve"> проводится в </w:t>
      </w:r>
      <w:r w:rsidR="001A3D7A">
        <w:rPr>
          <w:color w:val="000000"/>
          <w:spacing w:val="1"/>
          <w:sz w:val="28"/>
          <w:szCs w:val="28"/>
          <w:lang w:val="ru-RU"/>
        </w:rPr>
        <w:t>два</w:t>
      </w:r>
      <w:r w:rsidR="00722EC5" w:rsidRPr="00A94837">
        <w:rPr>
          <w:color w:val="000000"/>
          <w:spacing w:val="1"/>
          <w:sz w:val="28"/>
          <w:szCs w:val="28"/>
        </w:rPr>
        <w:t xml:space="preserve"> этапа: </w:t>
      </w:r>
    </w:p>
    <w:p w:rsidR="002C7F0D" w:rsidRDefault="002C7F0D" w:rsidP="00722EC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этап</w:t>
      </w:r>
      <w:r w:rsidR="00722EC5" w:rsidRPr="00A948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22EC5" w:rsidRPr="00A9483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региональный</w:t>
      </w:r>
      <w:r w:rsidR="00BF301D">
        <w:rPr>
          <w:sz w:val="28"/>
          <w:szCs w:val="28"/>
          <w:lang w:val="ru-RU"/>
        </w:rPr>
        <w:t>,</w:t>
      </w:r>
      <w:r w:rsidR="00ED230B">
        <w:rPr>
          <w:sz w:val="28"/>
          <w:szCs w:val="28"/>
          <w:lang w:val="ru-RU"/>
        </w:rPr>
        <w:t xml:space="preserve"> </w:t>
      </w:r>
      <w:proofErr w:type="gramStart"/>
      <w:r w:rsidR="007F7E33">
        <w:rPr>
          <w:sz w:val="28"/>
          <w:szCs w:val="28"/>
          <w:lang w:val="ru-RU"/>
        </w:rPr>
        <w:t>проводится  районными</w:t>
      </w:r>
      <w:proofErr w:type="gramEnd"/>
      <w:r w:rsidR="007F7E33">
        <w:rPr>
          <w:sz w:val="28"/>
          <w:szCs w:val="28"/>
          <w:lang w:val="ru-RU"/>
        </w:rPr>
        <w:t xml:space="preserve"> (городскими) </w:t>
      </w:r>
      <w:r>
        <w:rPr>
          <w:sz w:val="28"/>
          <w:szCs w:val="28"/>
          <w:lang w:val="ru-RU"/>
        </w:rPr>
        <w:t xml:space="preserve"> </w:t>
      </w:r>
      <w:r w:rsidR="007F7E33">
        <w:rPr>
          <w:sz w:val="28"/>
          <w:szCs w:val="28"/>
          <w:lang w:val="ru-RU"/>
        </w:rPr>
        <w:t xml:space="preserve">отделами </w:t>
      </w:r>
      <w:r>
        <w:rPr>
          <w:sz w:val="28"/>
          <w:szCs w:val="28"/>
          <w:lang w:val="ru-RU"/>
        </w:rPr>
        <w:t>образования</w:t>
      </w:r>
      <w:r w:rsidR="00BF301D">
        <w:rPr>
          <w:sz w:val="28"/>
          <w:szCs w:val="28"/>
          <w:lang w:val="ru-RU"/>
        </w:rPr>
        <w:t>;</w:t>
      </w:r>
      <w:r w:rsidR="00EC1E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722EC5" w:rsidRPr="008E05B8" w:rsidRDefault="002C7F0D" w:rsidP="00722EC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этап - </w:t>
      </w:r>
      <w:r w:rsidR="00722EC5" w:rsidRPr="00A94837">
        <w:rPr>
          <w:sz w:val="28"/>
          <w:szCs w:val="28"/>
        </w:rPr>
        <w:t xml:space="preserve">областной </w:t>
      </w:r>
      <w:r w:rsidR="00722EC5" w:rsidRPr="00A94837">
        <w:rPr>
          <w:sz w:val="28"/>
          <w:szCs w:val="28"/>
          <w:lang w:val="ru-RU"/>
        </w:rPr>
        <w:t>(отб</w:t>
      </w:r>
      <w:r w:rsidR="003870D5">
        <w:rPr>
          <w:sz w:val="28"/>
          <w:szCs w:val="28"/>
          <w:lang w:val="ru-RU"/>
        </w:rPr>
        <w:t>орочный)</w:t>
      </w:r>
      <w:r w:rsidR="00BF301D">
        <w:rPr>
          <w:sz w:val="28"/>
          <w:szCs w:val="28"/>
          <w:lang w:val="ru-RU"/>
        </w:rPr>
        <w:t>,</w:t>
      </w:r>
      <w:r w:rsidR="003870D5">
        <w:rPr>
          <w:sz w:val="28"/>
          <w:szCs w:val="28"/>
          <w:lang w:val="ru-RU"/>
        </w:rPr>
        <w:t xml:space="preserve"> </w:t>
      </w:r>
      <w:r w:rsidR="00030F07">
        <w:rPr>
          <w:sz w:val="28"/>
          <w:szCs w:val="28"/>
          <w:lang w:val="ru-RU"/>
        </w:rPr>
        <w:t xml:space="preserve">проводится </w:t>
      </w:r>
      <w:r w:rsidR="00BF301D" w:rsidRPr="00A94837">
        <w:rPr>
          <w:color w:val="000000"/>
          <w:spacing w:val="1"/>
          <w:sz w:val="28"/>
          <w:szCs w:val="28"/>
          <w:lang w:val="ru-RU"/>
        </w:rPr>
        <w:t xml:space="preserve">областными, городов Астана и </w:t>
      </w:r>
      <w:r w:rsidR="00BF301D">
        <w:rPr>
          <w:color w:val="000000"/>
          <w:spacing w:val="1"/>
          <w:sz w:val="28"/>
          <w:szCs w:val="28"/>
          <w:lang w:val="ru-RU"/>
        </w:rPr>
        <w:t>Алматы управлениями образования,</w:t>
      </w:r>
      <w:r w:rsidR="00030F07">
        <w:rPr>
          <w:color w:val="000000"/>
          <w:spacing w:val="1"/>
          <w:sz w:val="28"/>
          <w:szCs w:val="28"/>
          <w:lang w:val="ru-RU"/>
        </w:rPr>
        <w:t xml:space="preserve"> </w:t>
      </w:r>
      <w:r w:rsidR="00722EC5" w:rsidRPr="00A94837">
        <w:rPr>
          <w:color w:val="000000"/>
          <w:spacing w:val="1"/>
          <w:sz w:val="28"/>
          <w:szCs w:val="28"/>
          <w:lang w:val="ru-RU"/>
        </w:rPr>
        <w:t>региональными научно-</w:t>
      </w:r>
      <w:r w:rsidR="00722EC5">
        <w:rPr>
          <w:color w:val="000000"/>
          <w:spacing w:val="1"/>
          <w:sz w:val="28"/>
          <w:szCs w:val="28"/>
          <w:lang w:val="ru-RU"/>
        </w:rPr>
        <w:t>практическими центрами «</w:t>
      </w:r>
      <w:proofErr w:type="spellStart"/>
      <w:r w:rsidR="00722EC5">
        <w:rPr>
          <w:color w:val="000000"/>
          <w:spacing w:val="1"/>
          <w:sz w:val="28"/>
          <w:szCs w:val="28"/>
          <w:lang w:val="ru-RU"/>
        </w:rPr>
        <w:t>Дарын</w:t>
      </w:r>
      <w:proofErr w:type="spellEnd"/>
      <w:r w:rsidR="00722EC5">
        <w:rPr>
          <w:color w:val="000000"/>
          <w:spacing w:val="1"/>
          <w:sz w:val="28"/>
          <w:szCs w:val="28"/>
          <w:lang w:val="ru-RU"/>
        </w:rPr>
        <w:t>»,</w:t>
      </w:r>
      <w:r w:rsidR="00030F07">
        <w:rPr>
          <w:color w:val="000000"/>
          <w:spacing w:val="1"/>
          <w:sz w:val="28"/>
          <w:szCs w:val="28"/>
          <w:lang w:val="ru-RU"/>
        </w:rPr>
        <w:t xml:space="preserve"> </w:t>
      </w:r>
      <w:r w:rsidR="00722EC5">
        <w:rPr>
          <w:color w:val="000000"/>
          <w:spacing w:val="1"/>
          <w:sz w:val="28"/>
          <w:szCs w:val="28"/>
          <w:lang w:val="ru-RU"/>
        </w:rPr>
        <w:t>РОО, АОО «Назарбаев Интеллектуальные школы»</w:t>
      </w:r>
      <w:r w:rsidR="00722EC5" w:rsidRPr="008E05B8">
        <w:rPr>
          <w:color w:val="000000"/>
          <w:spacing w:val="1"/>
          <w:sz w:val="28"/>
          <w:szCs w:val="28"/>
          <w:lang w:val="ru-RU"/>
        </w:rPr>
        <w:t>.</w:t>
      </w:r>
    </w:p>
    <w:p w:rsidR="00030F07" w:rsidRDefault="00F35F70" w:rsidP="00722EC5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pacing w:val="1"/>
          <w:sz w:val="28"/>
          <w:szCs w:val="28"/>
          <w:lang w:val="en-US"/>
        </w:rPr>
        <w:t>III</w:t>
      </w:r>
      <w:r>
        <w:rPr>
          <w:color w:val="000000"/>
          <w:spacing w:val="1"/>
          <w:sz w:val="28"/>
          <w:szCs w:val="28"/>
          <w:lang w:val="ru-RU"/>
        </w:rPr>
        <w:t xml:space="preserve"> этап –</w:t>
      </w:r>
      <w:r>
        <w:rPr>
          <w:sz w:val="28"/>
          <w:szCs w:val="28"/>
        </w:rPr>
        <w:t>заключительный</w:t>
      </w:r>
      <w:r>
        <w:rPr>
          <w:sz w:val="28"/>
          <w:szCs w:val="28"/>
          <w:lang w:val="ru-RU"/>
        </w:rPr>
        <w:t xml:space="preserve">, </w:t>
      </w:r>
      <w:r w:rsidR="00722EC5" w:rsidRPr="00A94837">
        <w:rPr>
          <w:sz w:val="28"/>
          <w:szCs w:val="28"/>
        </w:rPr>
        <w:t>республиканский</w:t>
      </w:r>
      <w:r w:rsidR="00030F07">
        <w:rPr>
          <w:sz w:val="28"/>
          <w:szCs w:val="28"/>
          <w:lang w:val="ru-RU"/>
        </w:rPr>
        <w:t>.</w:t>
      </w:r>
      <w:proofErr w:type="gramEnd"/>
    </w:p>
    <w:p w:rsidR="00722EC5" w:rsidRDefault="00C90E66" w:rsidP="00722EC5">
      <w:pPr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6</w:t>
      </w:r>
      <w:r w:rsidR="00722EC5" w:rsidRPr="00A94837">
        <w:rPr>
          <w:color w:val="000000"/>
          <w:spacing w:val="-1"/>
          <w:sz w:val="28"/>
          <w:szCs w:val="28"/>
        </w:rPr>
        <w:t xml:space="preserve">. </w:t>
      </w:r>
      <w:r w:rsidR="00FF5D0A">
        <w:rPr>
          <w:sz w:val="28"/>
          <w:szCs w:val="28"/>
        </w:rPr>
        <w:t xml:space="preserve">На заключительном этапе </w:t>
      </w:r>
      <w:r w:rsidR="00FF5D0A">
        <w:rPr>
          <w:sz w:val="28"/>
          <w:szCs w:val="28"/>
          <w:lang w:val="ru-RU"/>
        </w:rPr>
        <w:t xml:space="preserve"> проводится </w:t>
      </w:r>
      <w:r w:rsidR="007C7BBD">
        <w:rPr>
          <w:sz w:val="28"/>
          <w:szCs w:val="28"/>
        </w:rPr>
        <w:t xml:space="preserve">защита </w:t>
      </w:r>
      <w:r w:rsidR="00892A2C">
        <w:rPr>
          <w:sz w:val="28"/>
          <w:szCs w:val="28"/>
          <w:lang w:val="ru-RU"/>
        </w:rPr>
        <w:t xml:space="preserve">конкурсных работ </w:t>
      </w:r>
      <w:r w:rsidR="00FF5D0A">
        <w:rPr>
          <w:sz w:val="28"/>
          <w:szCs w:val="28"/>
          <w:lang w:val="ru-RU"/>
        </w:rPr>
        <w:t xml:space="preserve">участников в форме  </w:t>
      </w:r>
      <w:r w:rsidR="007F52EC">
        <w:rPr>
          <w:sz w:val="28"/>
          <w:szCs w:val="28"/>
          <w:lang w:val="ru-RU"/>
        </w:rPr>
        <w:t xml:space="preserve">презентации в электронном виде. </w:t>
      </w:r>
      <w:r w:rsidR="00722EC5" w:rsidRPr="00A94837">
        <w:rPr>
          <w:sz w:val="28"/>
          <w:szCs w:val="28"/>
        </w:rPr>
        <w:t xml:space="preserve"> </w:t>
      </w:r>
      <w:r w:rsidR="00FF5D0A">
        <w:rPr>
          <w:sz w:val="28"/>
          <w:szCs w:val="28"/>
          <w:lang w:val="ru-RU"/>
        </w:rPr>
        <w:t>А</w:t>
      </w:r>
      <w:r w:rsidR="00722EC5" w:rsidRPr="00A94837">
        <w:rPr>
          <w:sz w:val="28"/>
          <w:szCs w:val="28"/>
        </w:rPr>
        <w:t>втору (</w:t>
      </w:r>
      <w:r w:rsidR="00722EC5">
        <w:rPr>
          <w:sz w:val="28"/>
          <w:szCs w:val="28"/>
        </w:rPr>
        <w:t>соавторам) предоставляется 10</w:t>
      </w:r>
      <w:r w:rsidR="00722EC5" w:rsidRPr="00A94837">
        <w:rPr>
          <w:sz w:val="28"/>
          <w:szCs w:val="28"/>
        </w:rPr>
        <w:t xml:space="preserve"> минут для доклада.</w:t>
      </w:r>
    </w:p>
    <w:p w:rsidR="00722EC5" w:rsidRDefault="00C90E66" w:rsidP="00722EC5">
      <w:pPr>
        <w:ind w:firstLine="720"/>
        <w:jc w:val="both"/>
        <w:rPr>
          <w:sz w:val="28"/>
          <w:szCs w:val="28"/>
          <w:lang w:val="ru-RU"/>
        </w:rPr>
      </w:pPr>
      <w:r>
        <w:rPr>
          <w:rStyle w:val="s0"/>
          <w:lang w:val="ru-RU"/>
        </w:rPr>
        <w:t>7</w:t>
      </w:r>
      <w:r w:rsidR="00722EC5" w:rsidRPr="00A94837">
        <w:rPr>
          <w:rStyle w:val="s0"/>
          <w:lang w:val="ru-RU"/>
        </w:rPr>
        <w:t>.</w:t>
      </w:r>
      <w:r w:rsidR="00722EC5" w:rsidRPr="00A94837">
        <w:rPr>
          <w:sz w:val="28"/>
          <w:szCs w:val="28"/>
          <w:lang w:val="ru-RU"/>
        </w:rPr>
        <w:t xml:space="preserve"> </w:t>
      </w:r>
      <w:r w:rsidR="00722EC5" w:rsidRPr="008677D8">
        <w:rPr>
          <w:sz w:val="28"/>
          <w:szCs w:val="28"/>
        </w:rPr>
        <w:t xml:space="preserve">На заключительный этап </w:t>
      </w:r>
      <w:r w:rsidR="00722EC5">
        <w:rPr>
          <w:sz w:val="28"/>
          <w:szCs w:val="28"/>
        </w:rPr>
        <w:t xml:space="preserve"> Конкурса  област</w:t>
      </w:r>
      <w:proofErr w:type="spellStart"/>
      <w:r w:rsidR="00722EC5">
        <w:rPr>
          <w:sz w:val="28"/>
          <w:szCs w:val="28"/>
          <w:lang w:val="ru-RU"/>
        </w:rPr>
        <w:t>ные</w:t>
      </w:r>
      <w:proofErr w:type="spellEnd"/>
      <w:r w:rsidR="00722EC5">
        <w:rPr>
          <w:sz w:val="28"/>
          <w:szCs w:val="28"/>
        </w:rPr>
        <w:t>, г</w:t>
      </w:r>
      <w:proofErr w:type="spellStart"/>
      <w:r w:rsidR="00722EC5">
        <w:rPr>
          <w:sz w:val="28"/>
          <w:szCs w:val="28"/>
          <w:lang w:val="ru-RU"/>
        </w:rPr>
        <w:t>ородов</w:t>
      </w:r>
      <w:proofErr w:type="spellEnd"/>
      <w:r w:rsidR="00722EC5">
        <w:rPr>
          <w:sz w:val="28"/>
          <w:szCs w:val="28"/>
          <w:lang w:val="ru-RU"/>
        </w:rPr>
        <w:t xml:space="preserve"> </w:t>
      </w:r>
      <w:r w:rsidR="00722EC5">
        <w:rPr>
          <w:sz w:val="28"/>
          <w:szCs w:val="28"/>
        </w:rPr>
        <w:t xml:space="preserve"> Астан</w:t>
      </w:r>
      <w:r w:rsidR="00722EC5">
        <w:rPr>
          <w:sz w:val="28"/>
          <w:szCs w:val="28"/>
          <w:lang w:val="ru-RU"/>
        </w:rPr>
        <w:t>ы,</w:t>
      </w:r>
      <w:r w:rsidR="00722EC5">
        <w:rPr>
          <w:sz w:val="28"/>
          <w:szCs w:val="28"/>
        </w:rPr>
        <w:t xml:space="preserve"> </w:t>
      </w:r>
      <w:r w:rsidR="00722EC5" w:rsidRPr="008677D8">
        <w:rPr>
          <w:sz w:val="28"/>
          <w:szCs w:val="28"/>
        </w:rPr>
        <w:t xml:space="preserve"> </w:t>
      </w:r>
      <w:r w:rsidR="00722EC5">
        <w:rPr>
          <w:rStyle w:val="s0"/>
        </w:rPr>
        <w:t xml:space="preserve"> </w:t>
      </w:r>
      <w:r w:rsidR="00722EC5">
        <w:rPr>
          <w:sz w:val="28"/>
          <w:szCs w:val="28"/>
        </w:rPr>
        <w:t xml:space="preserve">Алматы </w:t>
      </w:r>
      <w:r w:rsidR="00722EC5">
        <w:rPr>
          <w:rStyle w:val="s0"/>
          <w:lang w:val="ru-RU"/>
        </w:rPr>
        <w:t xml:space="preserve">управления образования, Республиканские организации образования, </w:t>
      </w:r>
      <w:r w:rsidR="00722EC5">
        <w:rPr>
          <w:rStyle w:val="s0"/>
        </w:rPr>
        <w:t>А</w:t>
      </w:r>
      <w:r w:rsidR="001A3D7A">
        <w:rPr>
          <w:rStyle w:val="s0"/>
          <w:lang w:val="ru-RU"/>
        </w:rPr>
        <w:t xml:space="preserve">ОО </w:t>
      </w:r>
      <w:r w:rsidR="00722EC5">
        <w:rPr>
          <w:rStyle w:val="s0"/>
        </w:rPr>
        <w:t>«Н</w:t>
      </w:r>
      <w:proofErr w:type="spellStart"/>
      <w:r w:rsidR="00722EC5">
        <w:rPr>
          <w:rStyle w:val="s0"/>
          <w:lang w:val="ru-RU"/>
        </w:rPr>
        <w:t>азарбаев</w:t>
      </w:r>
      <w:proofErr w:type="spellEnd"/>
      <w:r w:rsidR="00722EC5">
        <w:rPr>
          <w:rStyle w:val="s0"/>
          <w:lang w:val="ru-RU"/>
        </w:rPr>
        <w:t xml:space="preserve"> Интеллектуальные школы</w:t>
      </w:r>
      <w:r w:rsidR="00722EC5">
        <w:rPr>
          <w:rStyle w:val="s0"/>
        </w:rPr>
        <w:t>»</w:t>
      </w:r>
      <w:r w:rsidR="00722EC5" w:rsidRPr="008E05B8">
        <w:rPr>
          <w:rStyle w:val="s0"/>
          <w:lang w:val="ru-RU"/>
        </w:rPr>
        <w:t xml:space="preserve"> </w:t>
      </w:r>
      <w:r w:rsidR="00722EC5">
        <w:rPr>
          <w:sz w:val="28"/>
          <w:szCs w:val="28"/>
        </w:rPr>
        <w:t>представляют   сборн</w:t>
      </w:r>
      <w:proofErr w:type="spellStart"/>
      <w:r w:rsidR="00722EC5">
        <w:rPr>
          <w:sz w:val="28"/>
          <w:szCs w:val="28"/>
          <w:lang w:val="ru-RU"/>
        </w:rPr>
        <w:t>ые</w:t>
      </w:r>
      <w:proofErr w:type="spellEnd"/>
      <w:r w:rsidR="00722EC5">
        <w:rPr>
          <w:sz w:val="28"/>
          <w:szCs w:val="28"/>
          <w:lang w:val="ru-RU"/>
        </w:rPr>
        <w:t xml:space="preserve"> </w:t>
      </w:r>
      <w:r w:rsidR="00722EC5">
        <w:rPr>
          <w:sz w:val="28"/>
          <w:szCs w:val="28"/>
        </w:rPr>
        <w:t xml:space="preserve"> команд</w:t>
      </w:r>
      <w:r w:rsidR="00722EC5">
        <w:rPr>
          <w:sz w:val="28"/>
          <w:szCs w:val="28"/>
          <w:lang w:val="ru-RU"/>
        </w:rPr>
        <w:t xml:space="preserve">ы </w:t>
      </w:r>
      <w:r w:rsidR="00722EC5">
        <w:rPr>
          <w:sz w:val="28"/>
          <w:szCs w:val="28"/>
        </w:rPr>
        <w:t xml:space="preserve"> из числа </w:t>
      </w:r>
      <w:r w:rsidR="00722EC5" w:rsidRPr="008677D8">
        <w:rPr>
          <w:sz w:val="28"/>
          <w:szCs w:val="28"/>
        </w:rPr>
        <w:t xml:space="preserve"> </w:t>
      </w:r>
      <w:r w:rsidR="001A3D7A">
        <w:rPr>
          <w:sz w:val="28"/>
          <w:szCs w:val="28"/>
        </w:rPr>
        <w:t xml:space="preserve">победителей, занявших 1 место </w:t>
      </w:r>
      <w:r w:rsidR="001A3D7A">
        <w:rPr>
          <w:sz w:val="28"/>
          <w:szCs w:val="28"/>
          <w:lang w:val="ru-RU"/>
        </w:rPr>
        <w:t xml:space="preserve">на </w:t>
      </w:r>
      <w:r w:rsidR="001A3D7A">
        <w:rPr>
          <w:sz w:val="28"/>
          <w:szCs w:val="28"/>
        </w:rPr>
        <w:t xml:space="preserve"> отборочном </w:t>
      </w:r>
      <w:r w:rsidR="001A3D7A">
        <w:rPr>
          <w:sz w:val="28"/>
          <w:szCs w:val="28"/>
          <w:lang w:val="ru-RU"/>
        </w:rPr>
        <w:t>этапе</w:t>
      </w:r>
      <w:r w:rsidR="00892A2C">
        <w:rPr>
          <w:sz w:val="28"/>
          <w:szCs w:val="28"/>
        </w:rPr>
        <w:t>, не более  одно</w:t>
      </w:r>
      <w:r w:rsidR="00892A2C">
        <w:rPr>
          <w:sz w:val="28"/>
          <w:szCs w:val="28"/>
          <w:lang w:val="ru-RU"/>
        </w:rPr>
        <w:t xml:space="preserve">й конкурсной работы </w:t>
      </w:r>
      <w:r w:rsidR="00722EC5">
        <w:rPr>
          <w:sz w:val="28"/>
          <w:szCs w:val="28"/>
        </w:rPr>
        <w:t xml:space="preserve">на  каждую   секцию </w:t>
      </w:r>
      <w:r w:rsidR="00722EC5" w:rsidRPr="008677D8">
        <w:rPr>
          <w:sz w:val="28"/>
          <w:szCs w:val="28"/>
        </w:rPr>
        <w:t xml:space="preserve"> по возрастным группам (младшая группа</w:t>
      </w:r>
      <w:r w:rsidR="00722EC5">
        <w:rPr>
          <w:sz w:val="28"/>
          <w:szCs w:val="28"/>
          <w:lang w:val="ru-RU"/>
        </w:rPr>
        <w:t xml:space="preserve"> </w:t>
      </w:r>
      <w:r w:rsidR="00722EC5" w:rsidRPr="008677D8">
        <w:rPr>
          <w:sz w:val="28"/>
          <w:szCs w:val="28"/>
        </w:rPr>
        <w:t>-</w:t>
      </w:r>
      <w:r w:rsidR="00722EC5">
        <w:rPr>
          <w:sz w:val="28"/>
          <w:szCs w:val="28"/>
          <w:lang w:val="ru-RU"/>
        </w:rPr>
        <w:t xml:space="preserve"> </w:t>
      </w:r>
      <w:r w:rsidR="00722EC5" w:rsidRPr="008677D8">
        <w:rPr>
          <w:sz w:val="28"/>
          <w:szCs w:val="28"/>
        </w:rPr>
        <w:t>1-4 классы, старшая группа-</w:t>
      </w:r>
      <w:r w:rsidR="00722EC5">
        <w:rPr>
          <w:sz w:val="28"/>
          <w:szCs w:val="28"/>
          <w:lang w:val="ru-RU"/>
        </w:rPr>
        <w:t xml:space="preserve"> </w:t>
      </w:r>
      <w:r w:rsidR="00722EC5" w:rsidRPr="008677D8">
        <w:rPr>
          <w:sz w:val="28"/>
          <w:szCs w:val="28"/>
        </w:rPr>
        <w:t>5-7 классы)</w:t>
      </w:r>
      <w:r w:rsidR="00722EC5">
        <w:rPr>
          <w:rStyle w:val="s0"/>
        </w:rPr>
        <w:t xml:space="preserve"> в сопровождении одного руководителя</w:t>
      </w:r>
      <w:r w:rsidR="00722EC5">
        <w:rPr>
          <w:rStyle w:val="s0"/>
          <w:lang w:val="ru-RU"/>
        </w:rPr>
        <w:t xml:space="preserve">. </w:t>
      </w:r>
    </w:p>
    <w:p w:rsidR="00722EC5" w:rsidRDefault="00C90E66" w:rsidP="00722EC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</w:t>
      </w:r>
      <w:r w:rsidR="00722EC5" w:rsidRPr="00A94837">
        <w:rPr>
          <w:rFonts w:ascii="Times New Roman" w:hAnsi="Times New Roman"/>
          <w:sz w:val="28"/>
          <w:szCs w:val="28"/>
        </w:rPr>
        <w:t xml:space="preserve"> </w:t>
      </w:r>
      <w:r w:rsidR="00722EC5" w:rsidRPr="00A94837">
        <w:rPr>
          <w:rStyle w:val="s0"/>
        </w:rPr>
        <w:t xml:space="preserve">Регистрация и допуск на республиканский этап </w:t>
      </w:r>
      <w:r w:rsidR="00722EC5">
        <w:rPr>
          <w:rStyle w:val="s0"/>
        </w:rPr>
        <w:t xml:space="preserve">Конкурса </w:t>
      </w:r>
      <w:r w:rsidR="00722EC5" w:rsidRPr="00A94837">
        <w:rPr>
          <w:rStyle w:val="s0"/>
        </w:rPr>
        <w:t>осуществляется на основании пись</w:t>
      </w:r>
      <w:r w:rsidR="00722EC5">
        <w:rPr>
          <w:rStyle w:val="s0"/>
        </w:rPr>
        <w:t xml:space="preserve">менной заявки областных,  городов  Астаны, </w:t>
      </w:r>
      <w:r w:rsidR="00722EC5" w:rsidRPr="00A94837">
        <w:rPr>
          <w:rStyle w:val="s0"/>
        </w:rPr>
        <w:t>Алматы управлений образования</w:t>
      </w:r>
      <w:r w:rsidR="00722EC5">
        <w:rPr>
          <w:rStyle w:val="s0"/>
        </w:rPr>
        <w:t>, Республиканских орг</w:t>
      </w:r>
      <w:r w:rsidR="007C7BBD">
        <w:rPr>
          <w:rStyle w:val="s0"/>
        </w:rPr>
        <w:t>анизаций образования, АОО</w:t>
      </w:r>
      <w:r w:rsidR="00722EC5">
        <w:rPr>
          <w:rStyle w:val="s0"/>
        </w:rPr>
        <w:t xml:space="preserve"> «Назарбаев Интеллектуальные школы»</w:t>
      </w:r>
      <w:r w:rsidR="00D65A24">
        <w:rPr>
          <w:rStyle w:val="s0"/>
        </w:rPr>
        <w:t xml:space="preserve">, представленных </w:t>
      </w:r>
      <w:r w:rsidR="00722EC5">
        <w:rPr>
          <w:rStyle w:val="s0"/>
          <w:lang w:val="kk-KZ"/>
        </w:rPr>
        <w:t xml:space="preserve">  </w:t>
      </w:r>
      <w:r w:rsidR="00D65A24">
        <w:rPr>
          <w:rStyle w:val="s0"/>
          <w:lang w:val="kk-KZ"/>
        </w:rPr>
        <w:t xml:space="preserve">в адрес  </w:t>
      </w:r>
      <w:r w:rsidR="00722EC5" w:rsidRPr="00A94837">
        <w:rPr>
          <w:rStyle w:val="s0"/>
        </w:rPr>
        <w:t>оргкомитет</w:t>
      </w:r>
      <w:r w:rsidR="00D65A24">
        <w:rPr>
          <w:rStyle w:val="s0"/>
        </w:rPr>
        <w:t>а</w:t>
      </w:r>
      <w:r w:rsidR="00722EC5" w:rsidRPr="00A94837">
        <w:rPr>
          <w:rStyle w:val="s0"/>
        </w:rPr>
        <w:t xml:space="preserve"> </w:t>
      </w:r>
      <w:r w:rsidR="00A718F5">
        <w:rPr>
          <w:rStyle w:val="s0"/>
        </w:rPr>
        <w:t xml:space="preserve">за 2 недели до начала </w:t>
      </w:r>
      <w:r w:rsidR="00722EC5">
        <w:rPr>
          <w:rFonts w:ascii="Times New Roman" w:hAnsi="Times New Roman"/>
          <w:sz w:val="28"/>
          <w:szCs w:val="28"/>
        </w:rPr>
        <w:t xml:space="preserve"> (приложение 1). </w:t>
      </w:r>
    </w:p>
    <w:p w:rsidR="00D65A24" w:rsidRPr="00816E91" w:rsidRDefault="00D65A24" w:rsidP="00D65A2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4837">
        <w:rPr>
          <w:rFonts w:ascii="Times New Roman" w:hAnsi="Times New Roman"/>
          <w:sz w:val="28"/>
          <w:szCs w:val="28"/>
        </w:rPr>
        <w:t xml:space="preserve">Адрес оргкомитета: г. </w:t>
      </w:r>
      <w:r>
        <w:rPr>
          <w:rFonts w:ascii="Times New Roman" w:hAnsi="Times New Roman"/>
          <w:sz w:val="28"/>
          <w:szCs w:val="28"/>
        </w:rPr>
        <w:t xml:space="preserve">Астана,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еспублики</w:t>
      </w:r>
      <w:proofErr w:type="spellEnd"/>
      <w:r>
        <w:rPr>
          <w:rFonts w:ascii="Times New Roman" w:hAnsi="Times New Roman"/>
          <w:sz w:val="28"/>
          <w:szCs w:val="28"/>
        </w:rPr>
        <w:t xml:space="preserve"> 34 «А», тел. </w:t>
      </w:r>
      <w:r w:rsidR="00500906">
        <w:rPr>
          <w:rFonts w:ascii="Times New Roman" w:hAnsi="Times New Roman"/>
          <w:sz w:val="28"/>
          <w:szCs w:val="28"/>
        </w:rPr>
        <w:t>8/</w:t>
      </w:r>
      <w:r>
        <w:rPr>
          <w:rFonts w:ascii="Times New Roman" w:hAnsi="Times New Roman"/>
          <w:sz w:val="28"/>
          <w:szCs w:val="28"/>
        </w:rPr>
        <w:t>7172</w:t>
      </w:r>
      <w:r w:rsidR="0050090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– 2-51-59, тел/факс 8</w:t>
      </w:r>
      <w:r w:rsidR="0050090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7172</w:t>
      </w:r>
      <w:r w:rsidR="0050090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- 29-52-32, </w:t>
      </w:r>
      <w:r w:rsidRPr="00A94837">
        <w:rPr>
          <w:rFonts w:ascii="Times New Roman" w:hAnsi="Times New Roman"/>
          <w:sz w:val="28"/>
          <w:szCs w:val="28"/>
          <w:lang w:val="en-US"/>
        </w:rPr>
        <w:t>e</w:t>
      </w:r>
      <w:r w:rsidRPr="00A94837">
        <w:rPr>
          <w:rFonts w:ascii="Times New Roman" w:hAnsi="Times New Roman"/>
          <w:sz w:val="28"/>
          <w:szCs w:val="28"/>
        </w:rPr>
        <w:t>-</w:t>
      </w:r>
      <w:r w:rsidRPr="00A94837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ail</w:t>
      </w:r>
      <w:r w:rsidRPr="00DF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816E9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amanova</w:t>
      </w:r>
      <w:proofErr w:type="spellEnd"/>
      <w:r w:rsidRPr="00816E91">
        <w:rPr>
          <w:rFonts w:ascii="Times New Roman" w:hAnsi="Times New Roman"/>
          <w:sz w:val="28"/>
          <w:szCs w:val="28"/>
        </w:rPr>
        <w:t>7@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16E9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22EC5" w:rsidRPr="00D47BBE" w:rsidRDefault="00722EC5" w:rsidP="00722EC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F52E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="00C90E66">
        <w:rPr>
          <w:sz w:val="28"/>
          <w:szCs w:val="28"/>
          <w:lang w:val="ru-RU"/>
        </w:rPr>
        <w:t>9.</w:t>
      </w:r>
      <w:r w:rsidRPr="00D47BBE">
        <w:rPr>
          <w:sz w:val="28"/>
          <w:szCs w:val="28"/>
        </w:rPr>
        <w:t xml:space="preserve"> </w:t>
      </w:r>
      <w:r>
        <w:rPr>
          <w:rStyle w:val="s0"/>
        </w:rPr>
        <w:t>Областные</w:t>
      </w:r>
      <w:r w:rsidRPr="00A94837">
        <w:rPr>
          <w:rStyle w:val="s0"/>
        </w:rPr>
        <w:t>, го</w:t>
      </w:r>
      <w:r>
        <w:rPr>
          <w:rStyle w:val="s0"/>
        </w:rPr>
        <w:t>родов Астаны</w:t>
      </w:r>
      <w:r>
        <w:rPr>
          <w:rStyle w:val="s0"/>
          <w:lang w:val="ru-RU"/>
        </w:rPr>
        <w:t xml:space="preserve">, </w:t>
      </w:r>
      <w:r>
        <w:rPr>
          <w:rStyle w:val="s0"/>
        </w:rPr>
        <w:t xml:space="preserve"> Алматы управления </w:t>
      </w:r>
      <w:r w:rsidRPr="00A94837">
        <w:rPr>
          <w:rStyle w:val="s0"/>
        </w:rPr>
        <w:t xml:space="preserve"> образования</w:t>
      </w:r>
      <w:r>
        <w:rPr>
          <w:rStyle w:val="s0"/>
        </w:rPr>
        <w:t xml:space="preserve">, </w:t>
      </w:r>
      <w:r>
        <w:rPr>
          <w:rStyle w:val="s0"/>
          <w:lang w:val="ru-RU"/>
        </w:rPr>
        <w:t>Р</w:t>
      </w:r>
      <w:r>
        <w:rPr>
          <w:rStyle w:val="s0"/>
        </w:rPr>
        <w:t>еспубликански</w:t>
      </w:r>
      <w:r>
        <w:rPr>
          <w:rStyle w:val="s0"/>
          <w:lang w:val="ru-RU"/>
        </w:rPr>
        <w:t>е</w:t>
      </w:r>
      <w:r>
        <w:rPr>
          <w:rStyle w:val="s0"/>
        </w:rPr>
        <w:t xml:space="preserve"> организаци</w:t>
      </w:r>
      <w:r>
        <w:rPr>
          <w:rStyle w:val="s0"/>
          <w:lang w:val="ru-RU"/>
        </w:rPr>
        <w:t xml:space="preserve">и образования, </w:t>
      </w:r>
      <w:r>
        <w:rPr>
          <w:rStyle w:val="s0"/>
        </w:rPr>
        <w:t>А</w:t>
      </w:r>
      <w:r w:rsidR="00A80371">
        <w:rPr>
          <w:rStyle w:val="s0"/>
          <w:lang w:val="ru-RU"/>
        </w:rPr>
        <w:t xml:space="preserve">ОО </w:t>
      </w:r>
      <w:r>
        <w:rPr>
          <w:rStyle w:val="s0"/>
        </w:rPr>
        <w:t>«Назарбаев Интеллектуальные школы»</w:t>
      </w:r>
      <w:r w:rsidRPr="001C0554">
        <w:rPr>
          <w:rStyle w:val="s0"/>
          <w:lang w:val="ru-RU"/>
        </w:rPr>
        <w:t xml:space="preserve"> </w:t>
      </w:r>
      <w:r>
        <w:rPr>
          <w:rStyle w:val="s0"/>
          <w:lang w:val="ru-RU"/>
        </w:rPr>
        <w:t xml:space="preserve"> </w:t>
      </w:r>
      <w:r>
        <w:rPr>
          <w:rStyle w:val="s0"/>
        </w:rPr>
        <w:t>представляют в оргкомитет Конкурса протокол</w:t>
      </w:r>
      <w:r>
        <w:rPr>
          <w:rStyle w:val="s0"/>
          <w:lang w:val="ru-RU"/>
        </w:rPr>
        <w:t>ы</w:t>
      </w:r>
      <w:r>
        <w:rPr>
          <w:rStyle w:val="s0"/>
        </w:rPr>
        <w:t xml:space="preserve">   и отчеты по итогам </w:t>
      </w:r>
      <w:r>
        <w:rPr>
          <w:rStyle w:val="s0"/>
          <w:lang w:val="en-US"/>
        </w:rPr>
        <w:t>I</w:t>
      </w:r>
      <w:r>
        <w:rPr>
          <w:rStyle w:val="s0"/>
        </w:rPr>
        <w:t>,</w:t>
      </w:r>
      <w:r w:rsidRPr="00D47BBE">
        <w:rPr>
          <w:rStyle w:val="s0"/>
        </w:rPr>
        <w:t xml:space="preserve"> </w:t>
      </w:r>
      <w:r>
        <w:rPr>
          <w:rStyle w:val="s0"/>
          <w:lang w:val="en-US"/>
        </w:rPr>
        <w:t>II</w:t>
      </w:r>
      <w:r w:rsidR="00556C24">
        <w:rPr>
          <w:rStyle w:val="s0"/>
        </w:rPr>
        <w:t xml:space="preserve"> этапов Конкурса (приложени</w:t>
      </w:r>
      <w:r w:rsidR="00556C24">
        <w:rPr>
          <w:rStyle w:val="s0"/>
          <w:lang w:val="ru-RU"/>
        </w:rPr>
        <w:t>е 2</w:t>
      </w:r>
      <w:r>
        <w:rPr>
          <w:rStyle w:val="s0"/>
          <w:lang w:val="ru-RU"/>
        </w:rPr>
        <w:t>)</w:t>
      </w:r>
      <w:r>
        <w:rPr>
          <w:rStyle w:val="s0"/>
        </w:rPr>
        <w:t xml:space="preserve">. </w:t>
      </w:r>
    </w:p>
    <w:p w:rsidR="00722EC5" w:rsidRDefault="00C6673C" w:rsidP="00C6673C">
      <w:pPr>
        <w:pStyle w:val="a3"/>
        <w:spacing w:line="240" w:lineRule="auto"/>
        <w:ind w:left="0" w:right="0" w:firstLine="0"/>
        <w:rPr>
          <w:szCs w:val="28"/>
        </w:rPr>
      </w:pPr>
      <w:r>
        <w:rPr>
          <w:szCs w:val="28"/>
        </w:rPr>
        <w:t xml:space="preserve">        </w:t>
      </w:r>
      <w:r w:rsidR="00C90E66">
        <w:rPr>
          <w:szCs w:val="28"/>
        </w:rPr>
        <w:t xml:space="preserve">10. </w:t>
      </w:r>
      <w:r w:rsidR="00722EC5" w:rsidRPr="00A94837">
        <w:rPr>
          <w:szCs w:val="28"/>
        </w:rPr>
        <w:t xml:space="preserve">Представленные </w:t>
      </w:r>
      <w:r w:rsidR="0088617A">
        <w:rPr>
          <w:szCs w:val="28"/>
        </w:rPr>
        <w:t xml:space="preserve">конкурсные работы </w:t>
      </w:r>
      <w:r w:rsidR="00722EC5" w:rsidRPr="00A94837">
        <w:rPr>
          <w:szCs w:val="28"/>
        </w:rPr>
        <w:t>не рецензируются и не возвращаются.</w:t>
      </w:r>
    </w:p>
    <w:p w:rsidR="00722EC5" w:rsidRDefault="00C6673C" w:rsidP="00C6673C">
      <w:pPr>
        <w:pStyle w:val="a3"/>
        <w:spacing w:line="240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         </w:t>
      </w:r>
      <w:r w:rsidR="00C90E66">
        <w:rPr>
          <w:szCs w:val="28"/>
        </w:rPr>
        <w:t xml:space="preserve">11. </w:t>
      </w:r>
      <w:proofErr w:type="spellStart"/>
      <w:r w:rsidR="009E5A63">
        <w:rPr>
          <w:szCs w:val="28"/>
        </w:rPr>
        <w:t>Аппеляция</w:t>
      </w:r>
      <w:proofErr w:type="spellEnd"/>
      <w:r w:rsidR="009E5A63">
        <w:rPr>
          <w:szCs w:val="28"/>
        </w:rPr>
        <w:t xml:space="preserve"> </w:t>
      </w:r>
      <w:r w:rsidR="00722EC5">
        <w:rPr>
          <w:szCs w:val="28"/>
        </w:rPr>
        <w:t>не предусматривается.</w:t>
      </w:r>
    </w:p>
    <w:p w:rsidR="009E5A63" w:rsidRPr="00816E91" w:rsidRDefault="009E5A63" w:rsidP="009E5A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2EC5" w:rsidRDefault="00722EC5" w:rsidP="00722EC5">
      <w:pPr>
        <w:tabs>
          <w:tab w:val="left" w:pos="0"/>
        </w:tabs>
        <w:jc w:val="center"/>
        <w:rPr>
          <w:b/>
          <w:sz w:val="28"/>
          <w:szCs w:val="28"/>
          <w:lang w:val="ru-RU"/>
        </w:rPr>
      </w:pPr>
    </w:p>
    <w:p w:rsidR="00722EC5" w:rsidRPr="00E117BD" w:rsidRDefault="00722EC5" w:rsidP="00722EC5">
      <w:pPr>
        <w:tabs>
          <w:tab w:val="left" w:pos="0"/>
        </w:tabs>
        <w:jc w:val="center"/>
        <w:rPr>
          <w:b/>
          <w:sz w:val="28"/>
          <w:szCs w:val="28"/>
          <w:lang w:val="ru-RU"/>
        </w:rPr>
      </w:pPr>
      <w:r w:rsidRPr="00A94837">
        <w:rPr>
          <w:b/>
          <w:sz w:val="28"/>
          <w:szCs w:val="28"/>
          <w:lang w:val="en-US"/>
        </w:rPr>
        <w:t>IV</w:t>
      </w:r>
      <w:r w:rsidRPr="00A94837">
        <w:rPr>
          <w:b/>
          <w:sz w:val="28"/>
          <w:szCs w:val="28"/>
        </w:rPr>
        <w:t xml:space="preserve">. Требования к оформлению </w:t>
      </w:r>
      <w:r w:rsidR="00DB01B1">
        <w:rPr>
          <w:b/>
          <w:sz w:val="28"/>
          <w:szCs w:val="28"/>
          <w:lang w:val="ru-RU"/>
        </w:rPr>
        <w:t xml:space="preserve">конкурсных работ </w:t>
      </w:r>
    </w:p>
    <w:p w:rsidR="00722EC5" w:rsidRPr="00A94837" w:rsidRDefault="00722EC5" w:rsidP="00722EC5">
      <w:pPr>
        <w:tabs>
          <w:tab w:val="left" w:pos="0"/>
        </w:tabs>
        <w:ind w:left="720"/>
        <w:jc w:val="center"/>
        <w:rPr>
          <w:b/>
          <w:sz w:val="28"/>
          <w:szCs w:val="28"/>
          <w:lang w:val="ru-RU"/>
        </w:rPr>
      </w:pPr>
    </w:p>
    <w:p w:rsidR="00722EC5" w:rsidRPr="00ED04E6" w:rsidRDefault="007F52EC" w:rsidP="00722EC5">
      <w:pPr>
        <w:pStyle w:val="a3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1</w:t>
      </w:r>
      <w:r w:rsidR="00722EC5" w:rsidRPr="00A94837">
        <w:rPr>
          <w:szCs w:val="28"/>
        </w:rPr>
        <w:t xml:space="preserve">. На Конкурс </w:t>
      </w:r>
      <w:r w:rsidR="00722EC5" w:rsidRPr="00A94837">
        <w:rPr>
          <w:bCs/>
          <w:szCs w:val="28"/>
        </w:rPr>
        <w:t>могут быть представлены</w:t>
      </w:r>
      <w:r w:rsidR="00A70142">
        <w:rPr>
          <w:bCs/>
          <w:szCs w:val="28"/>
        </w:rPr>
        <w:t xml:space="preserve"> конкурсные работы </w:t>
      </w:r>
      <w:r w:rsidR="00722EC5" w:rsidRPr="00A94837">
        <w:rPr>
          <w:bCs/>
          <w:szCs w:val="28"/>
        </w:rPr>
        <w:t xml:space="preserve"> </w:t>
      </w:r>
      <w:r w:rsidR="00722EC5" w:rsidRPr="00A94837">
        <w:rPr>
          <w:szCs w:val="28"/>
        </w:rPr>
        <w:t xml:space="preserve">учащихся 1-7 классов по следующим секциям: </w:t>
      </w:r>
    </w:p>
    <w:p w:rsidR="00722EC5" w:rsidRPr="00847316" w:rsidRDefault="00722EC5" w:rsidP="00722EC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47316">
        <w:rPr>
          <w:rFonts w:ascii="Times New Roman" w:hAnsi="Times New Roman"/>
          <w:sz w:val="28"/>
          <w:szCs w:val="28"/>
          <w:lang w:val="kk-KZ"/>
        </w:rPr>
        <w:t xml:space="preserve">1 секция - </w:t>
      </w:r>
      <w:r>
        <w:rPr>
          <w:rFonts w:ascii="Times New Roman" w:hAnsi="Times New Roman"/>
          <w:sz w:val="28"/>
          <w:szCs w:val="28"/>
        </w:rPr>
        <w:t>казахский язык и литература;</w:t>
      </w:r>
    </w:p>
    <w:p w:rsidR="00722EC5" w:rsidRPr="00A94837" w:rsidRDefault="00722EC5" w:rsidP="00722EC5">
      <w:pPr>
        <w:pStyle w:val="a3"/>
        <w:spacing w:line="240" w:lineRule="auto"/>
        <w:ind w:left="0" w:right="0" w:firstLine="708"/>
        <w:rPr>
          <w:szCs w:val="28"/>
        </w:rPr>
      </w:pPr>
      <w:r w:rsidRPr="00847316">
        <w:rPr>
          <w:szCs w:val="28"/>
          <w:lang w:val="kk-KZ"/>
        </w:rPr>
        <w:t xml:space="preserve">2 секция – </w:t>
      </w:r>
      <w:r w:rsidRPr="00A94837">
        <w:rPr>
          <w:szCs w:val="28"/>
          <w:lang w:val="kk-KZ"/>
        </w:rPr>
        <w:t xml:space="preserve">русский </w:t>
      </w:r>
      <w:r w:rsidR="0030313E">
        <w:rPr>
          <w:szCs w:val="28"/>
        </w:rPr>
        <w:t>язык и литература, английский язык</w:t>
      </w:r>
    </w:p>
    <w:p w:rsidR="00722EC5" w:rsidRPr="00A94837" w:rsidRDefault="00722EC5" w:rsidP="00722EC5">
      <w:pPr>
        <w:pStyle w:val="a3"/>
        <w:spacing w:line="240" w:lineRule="auto"/>
        <w:ind w:left="0" w:right="0" w:firstLine="708"/>
        <w:rPr>
          <w:szCs w:val="28"/>
        </w:rPr>
      </w:pPr>
      <w:r w:rsidRPr="00847316">
        <w:rPr>
          <w:szCs w:val="28"/>
          <w:lang w:val="kk-KZ"/>
        </w:rPr>
        <w:t xml:space="preserve">3 секция - </w:t>
      </w:r>
      <w:r w:rsidRPr="00A94837">
        <w:rPr>
          <w:szCs w:val="28"/>
        </w:rPr>
        <w:t>математика, информатика;</w:t>
      </w:r>
    </w:p>
    <w:p w:rsidR="00722EC5" w:rsidRPr="00A94837" w:rsidRDefault="00722EC5" w:rsidP="00722EC5">
      <w:pPr>
        <w:pStyle w:val="a3"/>
        <w:spacing w:line="240" w:lineRule="auto"/>
        <w:ind w:left="0" w:right="0" w:firstLine="708"/>
        <w:rPr>
          <w:szCs w:val="28"/>
        </w:rPr>
      </w:pPr>
      <w:r w:rsidRPr="00847316">
        <w:rPr>
          <w:szCs w:val="28"/>
          <w:lang w:val="kk-KZ"/>
        </w:rPr>
        <w:t>4 секция -</w:t>
      </w:r>
      <w:r w:rsidRPr="00847316">
        <w:rPr>
          <w:szCs w:val="28"/>
        </w:rPr>
        <w:t xml:space="preserve"> </w:t>
      </w:r>
      <w:r w:rsidRPr="00A94837">
        <w:rPr>
          <w:szCs w:val="28"/>
        </w:rPr>
        <w:t>физика, техника;</w:t>
      </w:r>
    </w:p>
    <w:p w:rsidR="00722EC5" w:rsidRPr="00A94837" w:rsidRDefault="00722EC5" w:rsidP="00722EC5">
      <w:pPr>
        <w:pStyle w:val="a3"/>
        <w:spacing w:line="240" w:lineRule="auto"/>
        <w:ind w:left="0" w:right="0" w:firstLine="708"/>
        <w:rPr>
          <w:szCs w:val="28"/>
        </w:rPr>
      </w:pPr>
      <w:r w:rsidRPr="00847316">
        <w:rPr>
          <w:szCs w:val="28"/>
          <w:lang w:val="kk-KZ"/>
        </w:rPr>
        <w:t xml:space="preserve">5 секция - </w:t>
      </w:r>
      <w:r w:rsidRPr="00A94837">
        <w:rPr>
          <w:szCs w:val="28"/>
        </w:rPr>
        <w:t xml:space="preserve">медицина, психология; </w:t>
      </w:r>
    </w:p>
    <w:p w:rsidR="00722EC5" w:rsidRDefault="00722EC5" w:rsidP="00722EC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7316">
        <w:rPr>
          <w:rFonts w:ascii="Times New Roman" w:hAnsi="Times New Roman"/>
          <w:sz w:val="28"/>
          <w:szCs w:val="28"/>
          <w:lang w:val="kk-KZ"/>
        </w:rPr>
        <w:t xml:space="preserve">6 секция - </w:t>
      </w:r>
      <w:r w:rsidRPr="00C433C8">
        <w:rPr>
          <w:rFonts w:ascii="Times New Roman" w:hAnsi="Times New Roman"/>
          <w:sz w:val="28"/>
          <w:szCs w:val="28"/>
        </w:rPr>
        <w:t xml:space="preserve">история, краеведение, </w:t>
      </w:r>
      <w:proofErr w:type="spellStart"/>
      <w:r w:rsidRPr="00C433C8">
        <w:rPr>
          <w:rFonts w:ascii="Times New Roman" w:hAnsi="Times New Roman"/>
          <w:sz w:val="28"/>
          <w:szCs w:val="28"/>
        </w:rPr>
        <w:t>этнокультуроведение</w:t>
      </w:r>
      <w:proofErr w:type="spellEnd"/>
      <w:r w:rsidRPr="00847316">
        <w:rPr>
          <w:rFonts w:ascii="Times New Roman" w:hAnsi="Times New Roman"/>
          <w:b/>
          <w:sz w:val="28"/>
          <w:szCs w:val="28"/>
        </w:rPr>
        <w:t xml:space="preserve"> </w:t>
      </w:r>
    </w:p>
    <w:p w:rsidR="00722EC5" w:rsidRPr="00847316" w:rsidRDefault="00722EC5" w:rsidP="00722EC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47316">
        <w:rPr>
          <w:rFonts w:ascii="Times New Roman" w:hAnsi="Times New Roman"/>
          <w:sz w:val="28"/>
          <w:szCs w:val="28"/>
          <w:lang w:val="kk-KZ"/>
        </w:rPr>
        <w:t xml:space="preserve">7 секция </w:t>
      </w:r>
      <w:r>
        <w:rPr>
          <w:rFonts w:ascii="Times New Roman" w:hAnsi="Times New Roman"/>
          <w:sz w:val="28"/>
          <w:szCs w:val="28"/>
          <w:lang w:val="kk-KZ"/>
        </w:rPr>
        <w:t>–химия, биология</w:t>
      </w:r>
      <w:r w:rsidRPr="00847316">
        <w:rPr>
          <w:rFonts w:ascii="Times New Roman" w:hAnsi="Times New Roman"/>
          <w:sz w:val="28"/>
          <w:szCs w:val="28"/>
        </w:rPr>
        <w:t xml:space="preserve">; </w:t>
      </w:r>
    </w:p>
    <w:p w:rsidR="00722EC5" w:rsidRPr="00A94837" w:rsidRDefault="00722EC5" w:rsidP="00722EC5">
      <w:pPr>
        <w:pStyle w:val="a3"/>
        <w:spacing w:line="240" w:lineRule="auto"/>
        <w:ind w:left="0" w:right="0" w:firstLine="708"/>
        <w:rPr>
          <w:szCs w:val="28"/>
        </w:rPr>
      </w:pPr>
      <w:r w:rsidRPr="00847316">
        <w:rPr>
          <w:szCs w:val="28"/>
          <w:lang w:val="kk-KZ"/>
        </w:rPr>
        <w:t xml:space="preserve">8 секция - </w:t>
      </w:r>
      <w:r>
        <w:rPr>
          <w:szCs w:val="28"/>
        </w:rPr>
        <w:t xml:space="preserve">экология, </w:t>
      </w:r>
      <w:proofErr w:type="spellStart"/>
      <w:r>
        <w:rPr>
          <w:szCs w:val="28"/>
        </w:rPr>
        <w:t>валеология</w:t>
      </w:r>
      <w:proofErr w:type="spellEnd"/>
      <w:r>
        <w:rPr>
          <w:szCs w:val="28"/>
        </w:rPr>
        <w:t xml:space="preserve">. </w:t>
      </w:r>
    </w:p>
    <w:p w:rsidR="00722EC5" w:rsidRPr="00A94837" w:rsidRDefault="00722EC5" w:rsidP="00722EC5">
      <w:pPr>
        <w:pStyle w:val="a3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2</w:t>
      </w:r>
      <w:r w:rsidR="00931366">
        <w:rPr>
          <w:szCs w:val="28"/>
        </w:rPr>
        <w:t xml:space="preserve">. По каждой секции </w:t>
      </w:r>
      <w:r w:rsidR="00A70142">
        <w:rPr>
          <w:szCs w:val="28"/>
        </w:rPr>
        <w:t xml:space="preserve">конкурсные работы </w:t>
      </w:r>
      <w:r w:rsidRPr="00A94837">
        <w:rPr>
          <w:szCs w:val="28"/>
        </w:rPr>
        <w:t>могут быть теоретического, экспериментального</w:t>
      </w:r>
      <w:r>
        <w:rPr>
          <w:szCs w:val="28"/>
        </w:rPr>
        <w:t xml:space="preserve"> и изобретательного </w:t>
      </w:r>
      <w:r w:rsidR="00562C6D">
        <w:rPr>
          <w:szCs w:val="28"/>
        </w:rPr>
        <w:t xml:space="preserve">планов. Исследовательские проекты и творческие работы </w:t>
      </w:r>
      <w:r>
        <w:rPr>
          <w:szCs w:val="28"/>
        </w:rPr>
        <w:t xml:space="preserve"> пред</w:t>
      </w:r>
      <w:r w:rsidR="00562C6D">
        <w:rPr>
          <w:szCs w:val="28"/>
        </w:rPr>
        <w:t>оставляю</w:t>
      </w:r>
      <w:r>
        <w:rPr>
          <w:szCs w:val="28"/>
        </w:rPr>
        <w:t xml:space="preserve">тся на казахском или русском языках. </w:t>
      </w:r>
      <w:r w:rsidRPr="00A94837">
        <w:rPr>
          <w:szCs w:val="28"/>
        </w:rPr>
        <w:t xml:space="preserve"> </w:t>
      </w:r>
      <w:r>
        <w:rPr>
          <w:szCs w:val="28"/>
        </w:rPr>
        <w:t xml:space="preserve"> </w:t>
      </w:r>
      <w:r w:rsidRPr="00A94837">
        <w:rPr>
          <w:szCs w:val="28"/>
        </w:rPr>
        <w:t xml:space="preserve">Объем работы не должен превышать 20 страниц. Обязательна нумерация страниц и наличие полей. </w:t>
      </w:r>
      <w:r w:rsidR="00E849F2">
        <w:rPr>
          <w:szCs w:val="28"/>
        </w:rPr>
        <w:t xml:space="preserve"> </w:t>
      </w:r>
    </w:p>
    <w:p w:rsidR="00722EC5" w:rsidRPr="00A94837" w:rsidRDefault="007F52EC" w:rsidP="00722EC5">
      <w:pPr>
        <w:pStyle w:val="a4"/>
        <w:ind w:firstLine="709"/>
      </w:pPr>
      <w:r>
        <w:t>3</w:t>
      </w:r>
      <w:r w:rsidR="00722EC5" w:rsidRPr="00A94837">
        <w:t xml:space="preserve">. Каждая </w:t>
      </w:r>
      <w:r w:rsidR="00A70142">
        <w:t xml:space="preserve">конкурсная работа </w:t>
      </w:r>
      <w:r w:rsidR="00722EC5" w:rsidRPr="00A94837">
        <w:t xml:space="preserve">должна сопровождаться отзывом руководителя и рецензией специалиста, где отражается целесообразность выбранной темы, личный вклад автора в работу, достоинства и недостатки. </w:t>
      </w:r>
    </w:p>
    <w:p w:rsidR="00722EC5" w:rsidRPr="00A94837" w:rsidRDefault="007F52EC" w:rsidP="00722E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22EC5" w:rsidRPr="00A94837">
        <w:rPr>
          <w:sz w:val="28"/>
          <w:szCs w:val="28"/>
        </w:rPr>
        <w:t xml:space="preserve">. Требования к оформлению </w:t>
      </w:r>
      <w:r w:rsidR="00D01336">
        <w:rPr>
          <w:sz w:val="28"/>
          <w:szCs w:val="28"/>
          <w:lang w:val="ru-RU"/>
        </w:rPr>
        <w:t>конкурсной работы</w:t>
      </w:r>
      <w:r w:rsidR="00722EC5" w:rsidRPr="00A94837">
        <w:rPr>
          <w:sz w:val="28"/>
          <w:szCs w:val="28"/>
        </w:rPr>
        <w:t>:</w:t>
      </w:r>
    </w:p>
    <w:p w:rsidR="00722EC5" w:rsidRPr="002133CE" w:rsidRDefault="00887061" w:rsidP="00722EC5">
      <w:pPr>
        <w:numPr>
          <w:ilvl w:val="0"/>
          <w:numId w:val="1"/>
        </w:numPr>
        <w:tabs>
          <w:tab w:val="clear" w:pos="108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722EC5" w:rsidRPr="00A94837">
        <w:rPr>
          <w:sz w:val="28"/>
          <w:szCs w:val="28"/>
        </w:rPr>
        <w:t xml:space="preserve"> должен быть отпечатан на компьютере</w:t>
      </w:r>
      <w:r w:rsidR="00722EC5" w:rsidRPr="00A94837">
        <w:rPr>
          <w:sz w:val="28"/>
          <w:szCs w:val="28"/>
          <w:lang w:val="ru-RU"/>
        </w:rPr>
        <w:t xml:space="preserve"> (</w:t>
      </w:r>
      <w:r w:rsidR="00722EC5" w:rsidRPr="00A94837">
        <w:rPr>
          <w:sz w:val="28"/>
          <w:szCs w:val="28"/>
          <w:lang w:val="en-US"/>
        </w:rPr>
        <w:t>WORD</w:t>
      </w:r>
      <w:r w:rsidR="00722EC5" w:rsidRPr="00A94837">
        <w:rPr>
          <w:sz w:val="28"/>
          <w:szCs w:val="28"/>
          <w:lang w:val="ru-RU"/>
        </w:rPr>
        <w:t xml:space="preserve">, </w:t>
      </w:r>
    </w:p>
    <w:p w:rsidR="00722EC5" w:rsidRPr="00A94837" w:rsidRDefault="00722EC5" w:rsidP="00722EC5">
      <w:pPr>
        <w:ind w:left="1080"/>
        <w:jc w:val="both"/>
        <w:rPr>
          <w:sz w:val="28"/>
          <w:szCs w:val="28"/>
        </w:rPr>
      </w:pPr>
      <w:proofErr w:type="gramStart"/>
      <w:r w:rsidRPr="00A94837">
        <w:rPr>
          <w:sz w:val="28"/>
          <w:szCs w:val="28"/>
          <w:lang w:val="ru-RU"/>
        </w:rPr>
        <w:t>14 шрифт, 1,5 интервал, отступ слева – 2см)</w:t>
      </w:r>
      <w:r w:rsidRPr="00A94837">
        <w:rPr>
          <w:sz w:val="28"/>
          <w:szCs w:val="28"/>
        </w:rPr>
        <w:t xml:space="preserve"> и  содержать:</w:t>
      </w:r>
      <w:proofErr w:type="gramEnd"/>
    </w:p>
    <w:p w:rsidR="00722EC5" w:rsidRPr="00A94837" w:rsidRDefault="00722EC5" w:rsidP="00722EC5">
      <w:pPr>
        <w:tabs>
          <w:tab w:val="left" w:pos="720"/>
        </w:tabs>
        <w:ind w:left="720"/>
        <w:jc w:val="both"/>
        <w:rPr>
          <w:sz w:val="28"/>
          <w:szCs w:val="28"/>
          <w:lang w:val="ru-RU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титульный лист:</w:t>
      </w:r>
    </w:p>
    <w:p w:rsidR="00722EC5" w:rsidRPr="00A94837" w:rsidRDefault="00722EC5" w:rsidP="00722EC5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оглавление;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резюме (аннотацию) – краткое изложение основных положений работы на казахском или русском языке (в зависимости от того, на каком языке написана работа);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введение - указывает на актуальность работы и обосновывает выбор темы, ее цели и задачи, место проведения работы;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основная часть: м</w:t>
      </w:r>
      <w:r>
        <w:rPr>
          <w:sz w:val="28"/>
          <w:szCs w:val="28"/>
        </w:rPr>
        <w:t>атериалы и методы исследования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экспериментальная часть</w:t>
      </w:r>
      <w:r>
        <w:rPr>
          <w:sz w:val="28"/>
          <w:szCs w:val="28"/>
          <w:lang w:val="ru-RU"/>
        </w:rPr>
        <w:t xml:space="preserve">, </w:t>
      </w:r>
      <w:r w:rsidRPr="00A94837">
        <w:rPr>
          <w:sz w:val="28"/>
          <w:szCs w:val="28"/>
        </w:rPr>
        <w:t>результаты работы и их обсуждение;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 xml:space="preserve">обзор литературы включает </w:t>
      </w:r>
      <w:r w:rsidRPr="00A94837">
        <w:rPr>
          <w:sz w:val="28"/>
          <w:szCs w:val="28"/>
          <w:lang w:val="ru-RU"/>
        </w:rPr>
        <w:t xml:space="preserve">краткий </w:t>
      </w:r>
      <w:r w:rsidRPr="00A94837">
        <w:rPr>
          <w:sz w:val="28"/>
          <w:szCs w:val="28"/>
        </w:rPr>
        <w:t>анализ литературных данных (отечественных и зарубежных) по проблеме исследования;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 w:rsidRPr="00A94837">
        <w:rPr>
          <w:sz w:val="28"/>
          <w:szCs w:val="28"/>
        </w:rPr>
        <w:t xml:space="preserve"> </w:t>
      </w: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заключение (выводы, рекомендации);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 w:rsidRPr="00A94837">
        <w:rPr>
          <w:sz w:val="28"/>
          <w:szCs w:val="28"/>
          <w:lang w:val="ru-RU"/>
        </w:rPr>
        <w:t>-</w:t>
      </w:r>
      <w:r w:rsidRPr="00A94837">
        <w:rPr>
          <w:sz w:val="28"/>
          <w:szCs w:val="28"/>
        </w:rPr>
        <w:t xml:space="preserve"> список использованной литературы.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</w:rPr>
        <w:t>2) на титульном  листе указывается: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полное название организации</w:t>
      </w:r>
      <w:r w:rsidRPr="00A94837">
        <w:rPr>
          <w:sz w:val="28"/>
          <w:szCs w:val="28"/>
          <w:lang w:val="ru-RU"/>
        </w:rPr>
        <w:t xml:space="preserve"> образования</w:t>
      </w:r>
      <w:r w:rsidRPr="00A94837">
        <w:rPr>
          <w:sz w:val="28"/>
          <w:szCs w:val="28"/>
        </w:rPr>
        <w:t>, где выполнена работа;</w:t>
      </w:r>
    </w:p>
    <w:p w:rsidR="00722EC5" w:rsidRPr="00A94837" w:rsidRDefault="00722EC5" w:rsidP="00722EC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тема работы;</w:t>
      </w:r>
    </w:p>
    <w:p w:rsidR="00722EC5" w:rsidRPr="00A94837" w:rsidRDefault="00722EC5" w:rsidP="00722EC5">
      <w:pPr>
        <w:tabs>
          <w:tab w:val="left" w:pos="0"/>
        </w:tabs>
        <w:ind w:right="1134"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>- направление</w:t>
      </w:r>
      <w:r w:rsidRPr="00A94837">
        <w:rPr>
          <w:sz w:val="28"/>
          <w:szCs w:val="28"/>
        </w:rPr>
        <w:t>;</w:t>
      </w:r>
    </w:p>
    <w:p w:rsidR="00722EC5" w:rsidRPr="00A94837" w:rsidRDefault="00722EC5" w:rsidP="00722EC5">
      <w:pPr>
        <w:tabs>
          <w:tab w:val="left" w:pos="0"/>
        </w:tabs>
        <w:ind w:right="81" w:firstLine="720"/>
        <w:jc w:val="both"/>
        <w:rPr>
          <w:sz w:val="28"/>
          <w:szCs w:val="28"/>
          <w:lang w:val="ru-RU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 xml:space="preserve">исполнитель (фамилия, имя, класс, школа, район </w:t>
      </w:r>
      <w:r w:rsidRPr="00A94837">
        <w:rPr>
          <w:sz w:val="28"/>
          <w:szCs w:val="28"/>
          <w:lang w:val="ru-RU"/>
        </w:rPr>
        <w:t>(</w:t>
      </w:r>
      <w:r w:rsidRPr="00A94837">
        <w:rPr>
          <w:sz w:val="28"/>
          <w:szCs w:val="28"/>
        </w:rPr>
        <w:t>город</w:t>
      </w:r>
      <w:r w:rsidRPr="00A94837">
        <w:rPr>
          <w:sz w:val="28"/>
          <w:szCs w:val="28"/>
          <w:lang w:val="ru-RU"/>
        </w:rPr>
        <w:t>),</w:t>
      </w:r>
      <w:r w:rsidRPr="00A94837">
        <w:rPr>
          <w:sz w:val="28"/>
          <w:szCs w:val="28"/>
        </w:rPr>
        <w:t xml:space="preserve"> область)</w:t>
      </w:r>
      <w:r w:rsidRPr="00A94837">
        <w:rPr>
          <w:sz w:val="28"/>
          <w:szCs w:val="28"/>
          <w:lang w:val="ru-RU"/>
        </w:rPr>
        <w:t>;</w:t>
      </w:r>
    </w:p>
    <w:p w:rsidR="00722EC5" w:rsidRPr="00A94837" w:rsidRDefault="00722EC5" w:rsidP="00722EC5">
      <w:pPr>
        <w:tabs>
          <w:tab w:val="left" w:pos="0"/>
        </w:tabs>
        <w:ind w:right="1134"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руководитель работы (Ф.И.О., ученая степень, должность, место работы);</w:t>
      </w:r>
    </w:p>
    <w:p w:rsidR="00722EC5" w:rsidRPr="00A94837" w:rsidRDefault="00722EC5" w:rsidP="00722EC5">
      <w:pPr>
        <w:tabs>
          <w:tab w:val="left" w:pos="0"/>
        </w:tabs>
        <w:ind w:right="1134" w:firstLine="720"/>
        <w:jc w:val="both"/>
        <w:rPr>
          <w:sz w:val="28"/>
          <w:szCs w:val="28"/>
        </w:rPr>
      </w:pPr>
      <w:r w:rsidRPr="00A94837">
        <w:rPr>
          <w:sz w:val="28"/>
          <w:szCs w:val="28"/>
          <w:lang w:val="ru-RU"/>
        </w:rPr>
        <w:t xml:space="preserve">- </w:t>
      </w:r>
      <w:r w:rsidRPr="00A94837">
        <w:rPr>
          <w:sz w:val="28"/>
          <w:szCs w:val="28"/>
        </w:rPr>
        <w:t>год выполнения работы.</w:t>
      </w:r>
    </w:p>
    <w:p w:rsidR="00722EC5" w:rsidRPr="00A94837" w:rsidRDefault="007F52EC" w:rsidP="00722EC5">
      <w:pPr>
        <w:pStyle w:val="a3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>5</w:t>
      </w:r>
      <w:r w:rsidR="00722EC5" w:rsidRPr="00A94837">
        <w:rPr>
          <w:szCs w:val="28"/>
        </w:rPr>
        <w:t xml:space="preserve">.  Для защиты </w:t>
      </w:r>
      <w:r w:rsidR="00887061">
        <w:rPr>
          <w:szCs w:val="28"/>
        </w:rPr>
        <w:t xml:space="preserve">конкурсной </w:t>
      </w:r>
      <w:r w:rsidR="00E849F2">
        <w:rPr>
          <w:szCs w:val="28"/>
        </w:rPr>
        <w:t xml:space="preserve">работы </w:t>
      </w:r>
      <w:r w:rsidR="00722EC5" w:rsidRPr="00A94837">
        <w:rPr>
          <w:szCs w:val="28"/>
        </w:rPr>
        <w:t xml:space="preserve"> участникам необходимо подготовить наглядные материалы, схемы, рисунки или макеты.</w:t>
      </w:r>
    </w:p>
    <w:p w:rsidR="00143E48" w:rsidRDefault="00143E48" w:rsidP="00722EC5">
      <w:pPr>
        <w:pStyle w:val="a3"/>
        <w:spacing w:line="240" w:lineRule="auto"/>
        <w:ind w:left="720" w:firstLine="709"/>
        <w:jc w:val="center"/>
        <w:rPr>
          <w:b/>
          <w:szCs w:val="28"/>
        </w:rPr>
      </w:pPr>
    </w:p>
    <w:p w:rsidR="00722EC5" w:rsidRPr="00A94837" w:rsidRDefault="00722EC5" w:rsidP="00722EC5">
      <w:pPr>
        <w:pStyle w:val="a3"/>
        <w:spacing w:line="240" w:lineRule="auto"/>
        <w:ind w:left="720" w:firstLine="709"/>
        <w:jc w:val="center"/>
        <w:rPr>
          <w:b/>
          <w:szCs w:val="28"/>
        </w:rPr>
      </w:pPr>
      <w:r w:rsidRPr="00A94837">
        <w:rPr>
          <w:b/>
          <w:szCs w:val="28"/>
          <w:lang w:val="en-US"/>
        </w:rPr>
        <w:t>V</w:t>
      </w:r>
      <w:r w:rsidRPr="00A94837">
        <w:rPr>
          <w:b/>
          <w:szCs w:val="28"/>
        </w:rPr>
        <w:t xml:space="preserve">. Подведение итогов и награждение </w:t>
      </w:r>
      <w:r w:rsidR="00203AD0">
        <w:rPr>
          <w:b/>
          <w:szCs w:val="28"/>
        </w:rPr>
        <w:t xml:space="preserve"> </w:t>
      </w:r>
    </w:p>
    <w:p w:rsidR="00722EC5" w:rsidRPr="00A94837" w:rsidRDefault="00722EC5" w:rsidP="00722EC5">
      <w:pPr>
        <w:pStyle w:val="a3"/>
        <w:spacing w:line="240" w:lineRule="auto"/>
        <w:ind w:left="720" w:firstLine="709"/>
        <w:rPr>
          <w:b/>
          <w:bCs/>
          <w:szCs w:val="28"/>
        </w:rPr>
      </w:pPr>
    </w:p>
    <w:p w:rsidR="00722EC5" w:rsidRPr="00A94837" w:rsidRDefault="00CB2E2F" w:rsidP="00722EC5">
      <w:pPr>
        <w:pStyle w:val="a3"/>
        <w:spacing w:line="240" w:lineRule="auto"/>
        <w:ind w:left="0" w:right="81" w:firstLine="708"/>
        <w:rPr>
          <w:szCs w:val="28"/>
        </w:rPr>
      </w:pPr>
      <w:r>
        <w:rPr>
          <w:szCs w:val="28"/>
        </w:rPr>
        <w:t>1</w:t>
      </w:r>
      <w:r w:rsidR="00EE4BE5">
        <w:rPr>
          <w:szCs w:val="28"/>
        </w:rPr>
        <w:t>.Оценка конкурсных  работ</w:t>
      </w:r>
      <w:r w:rsidR="00722EC5" w:rsidRPr="00A94837">
        <w:rPr>
          <w:szCs w:val="28"/>
        </w:rPr>
        <w:t xml:space="preserve"> осуществляется по следующим критериям:</w:t>
      </w:r>
    </w:p>
    <w:p w:rsidR="00722EC5" w:rsidRPr="00A94837" w:rsidRDefault="00722EC5" w:rsidP="00470D1C">
      <w:pPr>
        <w:pStyle w:val="a3"/>
        <w:tabs>
          <w:tab w:val="left" w:pos="720"/>
        </w:tabs>
        <w:spacing w:line="240" w:lineRule="auto"/>
        <w:ind w:left="720" w:right="81" w:firstLine="0"/>
        <w:rPr>
          <w:szCs w:val="28"/>
        </w:rPr>
      </w:pPr>
      <w:r w:rsidRPr="00A94837">
        <w:rPr>
          <w:szCs w:val="28"/>
        </w:rPr>
        <w:t xml:space="preserve">- </w:t>
      </w:r>
      <w:r>
        <w:rPr>
          <w:szCs w:val="28"/>
        </w:rPr>
        <w:t xml:space="preserve"> </w:t>
      </w:r>
      <w:r w:rsidRPr="00A94837">
        <w:rPr>
          <w:szCs w:val="28"/>
        </w:rPr>
        <w:t>творческий подход;</w:t>
      </w:r>
    </w:p>
    <w:p w:rsidR="00470D1C" w:rsidRDefault="00722EC5" w:rsidP="00722EC5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 w:rsidRPr="00A94837">
        <w:rPr>
          <w:szCs w:val="28"/>
        </w:rPr>
        <w:t xml:space="preserve">- </w:t>
      </w:r>
      <w:r w:rsidR="00470D1C">
        <w:rPr>
          <w:szCs w:val="28"/>
        </w:rPr>
        <w:t>научное мышление;</w:t>
      </w:r>
    </w:p>
    <w:p w:rsidR="00722EC5" w:rsidRDefault="00722EC5" w:rsidP="00722EC5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 w:rsidRPr="00A94837">
        <w:rPr>
          <w:szCs w:val="28"/>
        </w:rPr>
        <w:t xml:space="preserve">- </w:t>
      </w:r>
      <w:r w:rsidR="00470D1C">
        <w:rPr>
          <w:szCs w:val="28"/>
        </w:rPr>
        <w:t>степень раскрытия темы;</w:t>
      </w:r>
    </w:p>
    <w:p w:rsidR="00470D1C" w:rsidRDefault="00470D1C" w:rsidP="00722EC5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>
        <w:rPr>
          <w:szCs w:val="28"/>
        </w:rPr>
        <w:t>- эффективность использованных методов;</w:t>
      </w:r>
    </w:p>
    <w:p w:rsidR="00470D1C" w:rsidRPr="00A94837" w:rsidRDefault="00470D1C" w:rsidP="00722EC5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>
        <w:rPr>
          <w:szCs w:val="28"/>
        </w:rPr>
        <w:t xml:space="preserve">-ораторское мастерство, качество выполнения демонстрационного материала. </w:t>
      </w:r>
    </w:p>
    <w:p w:rsidR="00722EC5" w:rsidRPr="00A94837" w:rsidRDefault="00CB2E2F" w:rsidP="00722EC5">
      <w:pPr>
        <w:pStyle w:val="a3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2</w:t>
      </w:r>
      <w:r w:rsidR="00394E11">
        <w:rPr>
          <w:szCs w:val="28"/>
        </w:rPr>
        <w:t>.</w:t>
      </w:r>
      <w:r w:rsidR="00722EC5" w:rsidRPr="00A94837">
        <w:rPr>
          <w:szCs w:val="28"/>
        </w:rPr>
        <w:t>Победители определяются по каждой секции в двух возрастных группах:</w:t>
      </w:r>
    </w:p>
    <w:p w:rsidR="00722EC5" w:rsidRPr="00A94837" w:rsidRDefault="00DA6306" w:rsidP="00722EC5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722EC5" w:rsidRPr="00A94837">
        <w:rPr>
          <w:szCs w:val="28"/>
        </w:rPr>
        <w:t>учащиеся 1-4 классов;</w:t>
      </w:r>
    </w:p>
    <w:p w:rsidR="00722EC5" w:rsidRPr="00A94837" w:rsidRDefault="00DA6306" w:rsidP="00DA6306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- </w:t>
      </w:r>
      <w:r w:rsidR="00722EC5" w:rsidRPr="00A94837">
        <w:rPr>
          <w:szCs w:val="28"/>
        </w:rPr>
        <w:t>учащиеся 5-7 классов.</w:t>
      </w:r>
    </w:p>
    <w:p w:rsidR="007922F7" w:rsidRDefault="00722EC5" w:rsidP="00722EC5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   </w:t>
      </w:r>
      <w:r w:rsidRPr="00A94837">
        <w:rPr>
          <w:szCs w:val="28"/>
        </w:rPr>
        <w:t>Победители</w:t>
      </w:r>
      <w:r>
        <w:rPr>
          <w:szCs w:val="28"/>
        </w:rPr>
        <w:t xml:space="preserve"> и призеры </w:t>
      </w:r>
      <w:r w:rsidRPr="00A94837">
        <w:rPr>
          <w:szCs w:val="28"/>
        </w:rPr>
        <w:t xml:space="preserve"> </w:t>
      </w:r>
      <w:r>
        <w:rPr>
          <w:szCs w:val="28"/>
        </w:rPr>
        <w:t>награждаются дипломами</w:t>
      </w:r>
      <w:r w:rsidRPr="002A0D4E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,</w:t>
      </w:r>
      <w:r w:rsidRPr="002A0D4E"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>,</w:t>
      </w:r>
      <w:r w:rsidRPr="002A0D4E">
        <w:rPr>
          <w:szCs w:val="28"/>
        </w:rPr>
        <w:t xml:space="preserve">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степени и грамотами РНПЦ «</w:t>
      </w:r>
      <w:proofErr w:type="spellStart"/>
      <w:r>
        <w:rPr>
          <w:szCs w:val="28"/>
        </w:rPr>
        <w:t>Дарын</w:t>
      </w:r>
      <w:proofErr w:type="spellEnd"/>
      <w:r>
        <w:rPr>
          <w:szCs w:val="28"/>
        </w:rPr>
        <w:t xml:space="preserve">».  </w:t>
      </w:r>
    </w:p>
    <w:p w:rsidR="00722EC5" w:rsidRPr="00A94837" w:rsidRDefault="007922F7" w:rsidP="00722EC5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3. </w:t>
      </w:r>
      <w:r w:rsidR="00722EC5" w:rsidRPr="00A94837">
        <w:rPr>
          <w:szCs w:val="28"/>
        </w:rPr>
        <w:t xml:space="preserve"> </w:t>
      </w:r>
      <w:r w:rsidR="00722EC5">
        <w:rPr>
          <w:szCs w:val="28"/>
        </w:rPr>
        <w:t>Всем у</w:t>
      </w:r>
      <w:r w:rsidR="00394E11">
        <w:rPr>
          <w:szCs w:val="28"/>
        </w:rPr>
        <w:t xml:space="preserve">частникам выдаются сертификаты участия. </w:t>
      </w:r>
    </w:p>
    <w:p w:rsidR="00722EC5" w:rsidRPr="00A94837" w:rsidRDefault="00722EC5" w:rsidP="00722EC5">
      <w:pPr>
        <w:pStyle w:val="a3"/>
        <w:spacing w:line="240" w:lineRule="auto"/>
        <w:ind w:left="0" w:right="0" w:firstLine="709"/>
        <w:rPr>
          <w:b/>
          <w:szCs w:val="28"/>
        </w:rPr>
      </w:pPr>
    </w:p>
    <w:p w:rsidR="00722EC5" w:rsidRPr="00A94837" w:rsidRDefault="00722EC5" w:rsidP="00722EC5">
      <w:pPr>
        <w:tabs>
          <w:tab w:val="left" w:pos="0"/>
        </w:tabs>
        <w:ind w:firstLine="709"/>
        <w:jc w:val="center"/>
        <w:rPr>
          <w:b/>
          <w:sz w:val="28"/>
          <w:szCs w:val="28"/>
          <w:lang w:val="ru-RU"/>
        </w:rPr>
      </w:pPr>
      <w:r w:rsidRPr="00A94837">
        <w:rPr>
          <w:b/>
          <w:sz w:val="28"/>
          <w:szCs w:val="28"/>
          <w:lang w:val="en-US"/>
        </w:rPr>
        <w:t>VI</w:t>
      </w:r>
      <w:r w:rsidRPr="00A94837">
        <w:rPr>
          <w:b/>
          <w:sz w:val="28"/>
          <w:szCs w:val="28"/>
        </w:rPr>
        <w:t>. Финансирование</w:t>
      </w:r>
    </w:p>
    <w:p w:rsidR="00722EC5" w:rsidRPr="00A94837" w:rsidRDefault="00722EC5" w:rsidP="00722EC5">
      <w:pPr>
        <w:tabs>
          <w:tab w:val="left" w:pos="0"/>
        </w:tabs>
        <w:ind w:firstLine="709"/>
        <w:jc w:val="center"/>
        <w:rPr>
          <w:b/>
          <w:sz w:val="28"/>
          <w:szCs w:val="28"/>
          <w:lang w:val="ru-RU"/>
        </w:rPr>
      </w:pPr>
    </w:p>
    <w:p w:rsidR="00722EC5" w:rsidRPr="007D756F" w:rsidRDefault="007922F7" w:rsidP="00722EC5">
      <w:pPr>
        <w:shd w:val="clear" w:color="auto" w:fill="FFFFFF"/>
        <w:tabs>
          <w:tab w:val="left" w:pos="1109"/>
        </w:tabs>
        <w:spacing w:line="324" w:lineRule="exact"/>
        <w:ind w:left="14" w:firstLine="727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1</w:t>
      </w:r>
      <w:r w:rsidR="00722EC5">
        <w:rPr>
          <w:color w:val="000000"/>
          <w:spacing w:val="2"/>
          <w:sz w:val="28"/>
          <w:szCs w:val="28"/>
          <w:lang w:val="ru-RU"/>
        </w:rPr>
        <w:t xml:space="preserve">. </w:t>
      </w:r>
      <w:r w:rsidR="00722EC5" w:rsidRPr="00A94837">
        <w:rPr>
          <w:color w:val="000000"/>
          <w:spacing w:val="2"/>
          <w:sz w:val="28"/>
          <w:szCs w:val="28"/>
        </w:rPr>
        <w:t>Финансирование мероприяти</w:t>
      </w:r>
      <w:r w:rsidR="00722EC5" w:rsidRPr="00A94837">
        <w:rPr>
          <w:color w:val="000000"/>
          <w:spacing w:val="2"/>
          <w:sz w:val="28"/>
          <w:szCs w:val="28"/>
          <w:lang w:val="ru-RU"/>
        </w:rPr>
        <w:t xml:space="preserve">я </w:t>
      </w:r>
      <w:r w:rsidR="00722EC5" w:rsidRPr="00A94837">
        <w:rPr>
          <w:color w:val="000000"/>
          <w:spacing w:val="2"/>
          <w:sz w:val="28"/>
          <w:szCs w:val="28"/>
        </w:rPr>
        <w:t>осуществляется согласно утвержденной смете.</w:t>
      </w:r>
      <w:r w:rsidR="00722EC5">
        <w:rPr>
          <w:color w:val="000000"/>
          <w:spacing w:val="2"/>
          <w:sz w:val="28"/>
          <w:szCs w:val="28"/>
          <w:lang w:val="ru-RU"/>
        </w:rPr>
        <w:t xml:space="preserve"> </w:t>
      </w:r>
    </w:p>
    <w:p w:rsidR="00722EC5" w:rsidRDefault="007922F7" w:rsidP="00722EC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22EC5" w:rsidRPr="00A94837">
        <w:rPr>
          <w:sz w:val="28"/>
          <w:szCs w:val="28"/>
          <w:lang w:val="ru-RU"/>
        </w:rPr>
        <w:t xml:space="preserve">. </w:t>
      </w:r>
      <w:r w:rsidR="00722EC5">
        <w:rPr>
          <w:sz w:val="28"/>
          <w:szCs w:val="28"/>
          <w:lang w:val="ru-RU"/>
        </w:rPr>
        <w:t xml:space="preserve"> </w:t>
      </w:r>
      <w:r w:rsidR="00722EC5" w:rsidRPr="00A94837">
        <w:rPr>
          <w:sz w:val="28"/>
          <w:szCs w:val="28"/>
        </w:rPr>
        <w:t xml:space="preserve">Командировочные расходы </w:t>
      </w:r>
      <w:r w:rsidR="00722EC5">
        <w:rPr>
          <w:sz w:val="28"/>
          <w:szCs w:val="28"/>
          <w:lang w:val="ru-RU"/>
        </w:rPr>
        <w:t>(проезд в оба конца, прожи</w:t>
      </w:r>
      <w:r w:rsidR="0033020C">
        <w:rPr>
          <w:sz w:val="28"/>
          <w:szCs w:val="28"/>
          <w:lang w:val="ru-RU"/>
        </w:rPr>
        <w:t>вание и  питание</w:t>
      </w:r>
      <w:r w:rsidR="00722EC5">
        <w:rPr>
          <w:sz w:val="28"/>
          <w:szCs w:val="28"/>
          <w:lang w:val="ru-RU"/>
        </w:rPr>
        <w:t xml:space="preserve">) </w:t>
      </w:r>
      <w:r w:rsidR="00722EC5" w:rsidRPr="00A94837">
        <w:rPr>
          <w:sz w:val="28"/>
          <w:szCs w:val="28"/>
        </w:rPr>
        <w:t xml:space="preserve">участников </w:t>
      </w:r>
      <w:r w:rsidR="00722EC5" w:rsidRPr="00A94837">
        <w:rPr>
          <w:sz w:val="28"/>
          <w:szCs w:val="28"/>
          <w:lang w:val="ru-RU"/>
        </w:rPr>
        <w:t>Конкурса</w:t>
      </w:r>
      <w:r w:rsidR="00722EC5" w:rsidRPr="00A94837">
        <w:rPr>
          <w:sz w:val="28"/>
          <w:szCs w:val="28"/>
        </w:rPr>
        <w:t xml:space="preserve"> и их руководителей несет направляющая сторона.</w:t>
      </w:r>
    </w:p>
    <w:p w:rsidR="00722EC5" w:rsidRDefault="00722EC5" w:rsidP="00722EC5">
      <w:pPr>
        <w:ind w:firstLine="540"/>
        <w:jc w:val="center"/>
        <w:rPr>
          <w:b/>
          <w:sz w:val="28"/>
          <w:szCs w:val="28"/>
          <w:lang w:val="ru-RU"/>
        </w:rPr>
      </w:pPr>
    </w:p>
    <w:p w:rsidR="00722EC5" w:rsidRDefault="00722EC5" w:rsidP="00722EC5">
      <w:pPr>
        <w:ind w:firstLine="540"/>
        <w:jc w:val="center"/>
        <w:rPr>
          <w:b/>
          <w:sz w:val="28"/>
          <w:szCs w:val="28"/>
          <w:lang w:val="ru-RU"/>
        </w:rPr>
      </w:pPr>
    </w:p>
    <w:p w:rsidR="00722EC5" w:rsidRDefault="00722EC5" w:rsidP="00722EC5">
      <w:pPr>
        <w:ind w:firstLine="540"/>
        <w:jc w:val="center"/>
        <w:rPr>
          <w:b/>
          <w:sz w:val="28"/>
          <w:szCs w:val="28"/>
          <w:lang w:val="ru-RU"/>
        </w:rPr>
      </w:pPr>
    </w:p>
    <w:p w:rsidR="00722EC5" w:rsidRDefault="00722EC5" w:rsidP="00722EC5">
      <w:pPr>
        <w:ind w:firstLine="540"/>
        <w:jc w:val="center"/>
        <w:rPr>
          <w:b/>
          <w:sz w:val="28"/>
          <w:szCs w:val="28"/>
          <w:lang w:val="ru-RU"/>
        </w:rPr>
      </w:pPr>
    </w:p>
    <w:p w:rsidR="00722EC5" w:rsidRDefault="00722EC5" w:rsidP="00722EC5">
      <w:pPr>
        <w:ind w:firstLine="540"/>
        <w:jc w:val="center"/>
        <w:rPr>
          <w:b/>
          <w:sz w:val="28"/>
          <w:szCs w:val="28"/>
          <w:lang w:val="ru-RU"/>
        </w:rPr>
      </w:pPr>
    </w:p>
    <w:p w:rsidR="00722EC5" w:rsidRDefault="00722EC5" w:rsidP="00722EC5">
      <w:pPr>
        <w:ind w:firstLine="540"/>
        <w:jc w:val="center"/>
        <w:rPr>
          <w:b/>
          <w:sz w:val="28"/>
          <w:szCs w:val="28"/>
          <w:lang w:val="ru-RU"/>
        </w:rPr>
      </w:pPr>
    </w:p>
    <w:p w:rsidR="00722EC5" w:rsidRPr="005F5EB4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722EC5" w:rsidRPr="005F5EB4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722EC5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722EC5" w:rsidRPr="00FC470F" w:rsidRDefault="00722EC5" w:rsidP="00722EC5">
      <w:pPr>
        <w:rPr>
          <w:b/>
          <w:sz w:val="28"/>
          <w:szCs w:val="28"/>
        </w:rPr>
      </w:pPr>
    </w:p>
    <w:p w:rsidR="00722EC5" w:rsidRPr="00624DC5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722EC5" w:rsidRPr="00624DC5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722EC5" w:rsidRPr="005F5EB4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722EC5" w:rsidRPr="005F5EB4" w:rsidRDefault="00722EC5" w:rsidP="00722EC5">
      <w:pPr>
        <w:ind w:firstLine="540"/>
        <w:jc w:val="center"/>
        <w:rPr>
          <w:b/>
          <w:sz w:val="28"/>
          <w:szCs w:val="28"/>
        </w:rPr>
      </w:pPr>
    </w:p>
    <w:p w:rsidR="002406E4" w:rsidRDefault="002406E4"/>
    <w:sectPr w:rsidR="0024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95E"/>
    <w:multiLevelType w:val="hybridMultilevel"/>
    <w:tmpl w:val="8CFC195A"/>
    <w:lvl w:ilvl="0" w:tplc="0232B4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723DBE"/>
    <w:multiLevelType w:val="hybridMultilevel"/>
    <w:tmpl w:val="A59615AE"/>
    <w:lvl w:ilvl="0" w:tplc="A014A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FDE"/>
    <w:multiLevelType w:val="multilevel"/>
    <w:tmpl w:val="D8ACD5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C5"/>
    <w:rsid w:val="000230A9"/>
    <w:rsid w:val="00030F07"/>
    <w:rsid w:val="000D418A"/>
    <w:rsid w:val="001340D7"/>
    <w:rsid w:val="00143E48"/>
    <w:rsid w:val="001A3D7A"/>
    <w:rsid w:val="001B40AA"/>
    <w:rsid w:val="00203AD0"/>
    <w:rsid w:val="002406E4"/>
    <w:rsid w:val="002720AD"/>
    <w:rsid w:val="002B34A2"/>
    <w:rsid w:val="002C7F0D"/>
    <w:rsid w:val="00301AFD"/>
    <w:rsid w:val="0030313E"/>
    <w:rsid w:val="0032487B"/>
    <w:rsid w:val="0033020C"/>
    <w:rsid w:val="00343BF0"/>
    <w:rsid w:val="00360059"/>
    <w:rsid w:val="003870D5"/>
    <w:rsid w:val="00394E11"/>
    <w:rsid w:val="003B1E93"/>
    <w:rsid w:val="003C2EA5"/>
    <w:rsid w:val="0042114D"/>
    <w:rsid w:val="00470D1C"/>
    <w:rsid w:val="004763D3"/>
    <w:rsid w:val="004A284B"/>
    <w:rsid w:val="00500906"/>
    <w:rsid w:val="00522C10"/>
    <w:rsid w:val="00524C53"/>
    <w:rsid w:val="00556C24"/>
    <w:rsid w:val="00562C6D"/>
    <w:rsid w:val="005B516F"/>
    <w:rsid w:val="005D1627"/>
    <w:rsid w:val="005E7983"/>
    <w:rsid w:val="006462E3"/>
    <w:rsid w:val="00722EC5"/>
    <w:rsid w:val="007922F7"/>
    <w:rsid w:val="007C7BBD"/>
    <w:rsid w:val="007D6376"/>
    <w:rsid w:val="007F52EC"/>
    <w:rsid w:val="007F7E33"/>
    <w:rsid w:val="0088617A"/>
    <w:rsid w:val="00887061"/>
    <w:rsid w:val="00892A2C"/>
    <w:rsid w:val="008B4B18"/>
    <w:rsid w:val="00931366"/>
    <w:rsid w:val="009E4536"/>
    <w:rsid w:val="009E5A63"/>
    <w:rsid w:val="00A70142"/>
    <w:rsid w:val="00A718F5"/>
    <w:rsid w:val="00A80371"/>
    <w:rsid w:val="00B01DB2"/>
    <w:rsid w:val="00B303B0"/>
    <w:rsid w:val="00B37063"/>
    <w:rsid w:val="00B700A6"/>
    <w:rsid w:val="00BA6833"/>
    <w:rsid w:val="00BF301D"/>
    <w:rsid w:val="00C563CB"/>
    <w:rsid w:val="00C6673C"/>
    <w:rsid w:val="00C90E66"/>
    <w:rsid w:val="00CB2E2F"/>
    <w:rsid w:val="00D01336"/>
    <w:rsid w:val="00D65A24"/>
    <w:rsid w:val="00DA6306"/>
    <w:rsid w:val="00DB01B1"/>
    <w:rsid w:val="00E02DC4"/>
    <w:rsid w:val="00E117BD"/>
    <w:rsid w:val="00E849F2"/>
    <w:rsid w:val="00EC1E5C"/>
    <w:rsid w:val="00ED230B"/>
    <w:rsid w:val="00EE4BE5"/>
    <w:rsid w:val="00F03866"/>
    <w:rsid w:val="00F23154"/>
    <w:rsid w:val="00F349F2"/>
    <w:rsid w:val="00F35F70"/>
    <w:rsid w:val="00F64D2C"/>
    <w:rsid w:val="00FC67C0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a"/>
    <w:next w:val="a"/>
    <w:link w:val="20"/>
    <w:qFormat/>
    <w:rsid w:val="00722EC5"/>
    <w:pPr>
      <w:keepNext/>
      <w:numPr>
        <w:ilvl w:val="12"/>
      </w:numPr>
      <w:autoSpaceDE w:val="0"/>
      <w:autoSpaceDN w:val="0"/>
      <w:ind w:left="1134" w:right="1134" w:firstLine="510"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2E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722EC5"/>
    <w:pPr>
      <w:spacing w:line="360" w:lineRule="auto"/>
      <w:ind w:left="1134" w:right="1134" w:firstLine="510"/>
      <w:jc w:val="both"/>
    </w:pPr>
    <w:rPr>
      <w:sz w:val="28"/>
      <w:lang w:val="ru-RU"/>
    </w:rPr>
  </w:style>
  <w:style w:type="paragraph" w:styleId="a4">
    <w:name w:val="Body Text Indent"/>
    <w:basedOn w:val="a"/>
    <w:link w:val="a5"/>
    <w:rsid w:val="00722EC5"/>
    <w:pPr>
      <w:autoSpaceDE w:val="0"/>
      <w:autoSpaceDN w:val="0"/>
      <w:ind w:firstLine="567"/>
      <w:jc w:val="both"/>
    </w:pPr>
    <w:rPr>
      <w:sz w:val="28"/>
      <w:szCs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722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22E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EC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722E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Обычный (веб)1"/>
    <w:basedOn w:val="a"/>
    <w:rsid w:val="00722EC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val="ru-RU" w:eastAsia="en-US"/>
    </w:rPr>
  </w:style>
  <w:style w:type="paragraph" w:styleId="a6">
    <w:name w:val="No Spacing"/>
    <w:uiPriority w:val="1"/>
    <w:qFormat/>
    <w:rsid w:val="00722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0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a"/>
    <w:next w:val="a"/>
    <w:link w:val="20"/>
    <w:qFormat/>
    <w:rsid w:val="00722EC5"/>
    <w:pPr>
      <w:keepNext/>
      <w:numPr>
        <w:ilvl w:val="12"/>
      </w:numPr>
      <w:autoSpaceDE w:val="0"/>
      <w:autoSpaceDN w:val="0"/>
      <w:ind w:left="1134" w:right="1134" w:firstLine="510"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2E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722EC5"/>
    <w:pPr>
      <w:spacing w:line="360" w:lineRule="auto"/>
      <w:ind w:left="1134" w:right="1134" w:firstLine="510"/>
      <w:jc w:val="both"/>
    </w:pPr>
    <w:rPr>
      <w:sz w:val="28"/>
      <w:lang w:val="ru-RU"/>
    </w:rPr>
  </w:style>
  <w:style w:type="paragraph" w:styleId="a4">
    <w:name w:val="Body Text Indent"/>
    <w:basedOn w:val="a"/>
    <w:link w:val="a5"/>
    <w:rsid w:val="00722EC5"/>
    <w:pPr>
      <w:autoSpaceDE w:val="0"/>
      <w:autoSpaceDN w:val="0"/>
      <w:ind w:firstLine="567"/>
      <w:jc w:val="both"/>
    </w:pPr>
    <w:rPr>
      <w:sz w:val="28"/>
      <w:szCs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722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22E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EC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722E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Обычный (веб)1"/>
    <w:basedOn w:val="a"/>
    <w:rsid w:val="00722EC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val="ru-RU" w:eastAsia="en-US"/>
    </w:rPr>
  </w:style>
  <w:style w:type="paragraph" w:styleId="a6">
    <w:name w:val="No Spacing"/>
    <w:uiPriority w:val="1"/>
    <w:qFormat/>
    <w:rsid w:val="00722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0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0F35-9532-46E4-90E1-34B1E79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76</cp:revision>
  <dcterms:created xsi:type="dcterms:W3CDTF">2017-01-18T05:44:00Z</dcterms:created>
  <dcterms:modified xsi:type="dcterms:W3CDTF">2017-01-24T11:24:00Z</dcterms:modified>
</cp:coreProperties>
</file>