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07" w:rsidRDefault="00277707" w:rsidP="00277707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:rsidR="00277707" w:rsidRDefault="00277707" w:rsidP="00277707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«Дарын» РҒПО директоры</w:t>
      </w:r>
    </w:p>
    <w:p w:rsidR="00277707" w:rsidRDefault="00277707" w:rsidP="00277707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________________А. Боранбай</w:t>
      </w:r>
    </w:p>
    <w:p w:rsidR="00277707" w:rsidRDefault="00277707" w:rsidP="00277707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2020 ж.  «___»_____________</w:t>
      </w:r>
    </w:p>
    <w:p w:rsidR="00277707" w:rsidRDefault="00277707" w:rsidP="00277707">
      <w:pPr>
        <w:tabs>
          <w:tab w:val="left" w:pos="6180"/>
          <w:tab w:val="left" w:pos="6540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77707" w:rsidRDefault="00277707" w:rsidP="00277707">
      <w:pPr>
        <w:tabs>
          <w:tab w:val="left" w:pos="6180"/>
          <w:tab w:val="left" w:pos="6540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«Дарын» Республикалық ғылыми-практикалық орталығының</w:t>
      </w:r>
    </w:p>
    <w:p w:rsidR="00277707" w:rsidRDefault="00A75A0C" w:rsidP="0027770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2020 жылғы қ</w:t>
      </w:r>
      <w:r w:rsidR="00644AF7">
        <w:rPr>
          <w:rFonts w:ascii="Times New Roman" w:hAnsi="Times New Roman"/>
          <w:b/>
          <w:sz w:val="28"/>
          <w:szCs w:val="28"/>
          <w:lang w:val="kk-KZ"/>
        </w:rPr>
        <w:t>азан</w:t>
      </w:r>
      <w:r w:rsidR="00277707">
        <w:rPr>
          <w:rFonts w:ascii="Times New Roman" w:hAnsi="Times New Roman"/>
          <w:b/>
          <w:sz w:val="28"/>
          <w:szCs w:val="28"/>
          <w:lang w:val="kk-KZ"/>
        </w:rPr>
        <w:t xml:space="preserve"> айына арналған </w:t>
      </w:r>
    </w:p>
    <w:p w:rsidR="00277707" w:rsidRDefault="00277707" w:rsidP="0027770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жұмыс жоспары</w:t>
      </w:r>
    </w:p>
    <w:p w:rsidR="00277707" w:rsidRDefault="00277707" w:rsidP="0027770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41"/>
        <w:gridCol w:w="1770"/>
        <w:gridCol w:w="2614"/>
      </w:tblGrid>
      <w:tr w:rsidR="00277707" w:rsidRPr="008958DB" w:rsidTr="00277707">
        <w:trPr>
          <w:trHeight w:val="8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07" w:rsidRPr="008958DB" w:rsidRDefault="00277707" w:rsidP="00C94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7" w:rsidRPr="008958DB" w:rsidRDefault="00277707" w:rsidP="00C94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b/>
                <w:sz w:val="24"/>
                <w:szCs w:val="24"/>
                <w:lang w:val="kk-KZ"/>
              </w:rPr>
              <w:t>Іс-шараның атауы</w:t>
            </w:r>
          </w:p>
          <w:p w:rsidR="00277707" w:rsidRPr="008958DB" w:rsidRDefault="00277707" w:rsidP="00C94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7" w:rsidRPr="008958DB" w:rsidRDefault="00277707" w:rsidP="00C94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b/>
                <w:sz w:val="24"/>
                <w:szCs w:val="24"/>
                <w:lang w:val="kk-KZ"/>
              </w:rPr>
              <w:t>Өткізілу мерзімі</w:t>
            </w:r>
          </w:p>
          <w:p w:rsidR="00277707" w:rsidRPr="008958DB" w:rsidRDefault="00277707" w:rsidP="00C9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7" w:rsidRPr="008958DB" w:rsidRDefault="00277707" w:rsidP="00C94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b/>
                <w:sz w:val="24"/>
                <w:szCs w:val="24"/>
                <w:lang w:val="kk-KZ"/>
              </w:rPr>
              <w:t>Жауапты</w:t>
            </w:r>
          </w:p>
          <w:p w:rsidR="00277707" w:rsidRPr="008958DB" w:rsidRDefault="00277707" w:rsidP="00C9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C94AB4" w:rsidRPr="008958DB" w:rsidTr="00277707">
        <w:trPr>
          <w:trHeight w:val="8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C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A75A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Математика пәні бойынша «Туймаада» Халықаралық олимпиадасына қатысу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C9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1-6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Л.З. Елекенова</w:t>
            </w:r>
          </w:p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Е. Кальчевская</w:t>
            </w:r>
          </w:p>
          <w:p w:rsidR="00C94AB4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C94AB4" w:rsidRPr="008958DB" w:rsidTr="00D67BBB">
        <w:trPr>
          <w:trHeight w:val="8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C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C94A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Жас тарихшылардың «Менің кіші Отаным» III Республикалық зиятке</w:t>
            </w:r>
            <w:bookmarkStart w:id="0" w:name="_GoBack"/>
            <w:bookmarkEnd w:id="0"/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рлік конкурсының бірінші (аудандық) кезеңін өткізу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C9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2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З.Аманова </w:t>
            </w:r>
          </w:p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М.Бидаулетова </w:t>
            </w:r>
          </w:p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Ж.Бектурганова</w:t>
            </w:r>
          </w:p>
          <w:p w:rsidR="00C94AB4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Каримова</w:t>
            </w:r>
          </w:p>
        </w:tc>
      </w:tr>
      <w:tr w:rsidR="00C94AB4" w:rsidRPr="008958DB" w:rsidTr="00277707">
        <w:trPr>
          <w:trHeight w:val="8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C94AB4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A75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Республикалық ғылыми жобалар конкурсын өткізу бойынша ұйымдастыру жұмысы, тізімді қалыптастыру, «Regeneron ISEF» - те тіркеуді жүргізу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A75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5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З.Аманова </w:t>
            </w:r>
          </w:p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М.Бидаулетова </w:t>
            </w:r>
          </w:p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Ж.Бектурганова</w:t>
            </w:r>
          </w:p>
          <w:p w:rsidR="00C94AB4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Каримова</w:t>
            </w:r>
          </w:p>
        </w:tc>
      </w:tr>
      <w:tr w:rsidR="00C94AB4" w:rsidRPr="008958DB" w:rsidTr="00A75A0C">
        <w:trPr>
          <w:trHeight w:val="8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C94AB4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B" w:rsidRPr="008958DB" w:rsidRDefault="00D67BBB" w:rsidP="00D67B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Мамандандырылған Білім беру ұйымдарының басшыларын әдістемелік қолдау: </w:t>
            </w:r>
          </w:p>
          <w:p w:rsidR="00C94AB4" w:rsidRPr="008958DB" w:rsidRDefault="00D67BBB" w:rsidP="00D67B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"Педагогикалық кеңестің қызметін қалай ұйымдастыруға болады: жаңа оқу жылына дайын жұмыс жоспары»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8958DB" w:rsidRDefault="00D67BBB" w:rsidP="00C9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қазанның 1-онкүндігі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D67BBB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Берденова</w:t>
            </w:r>
          </w:p>
          <w:p w:rsidR="00C94AB4" w:rsidRPr="008958DB" w:rsidRDefault="00D67BBB" w:rsidP="00D6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D67BBB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5.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«Менің кіші Отаным» атты жас тарихшылардың ІІІ республикалық зияткерлік конкурсының екінші (облыстық) кезеңі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12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З.Аманова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М.Бидаулетова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Ж.Бектурганова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Каримова</w:t>
            </w:r>
          </w:p>
        </w:tc>
      </w:tr>
      <w:tr w:rsidR="008958DB" w:rsidRPr="008958DB" w:rsidTr="00D67BBB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Екінші ұстаз, ғалым-энциклопедист әл-Фарабидің 1150 жылдық мерейтойына арналған «әл-Фараби – әлемдік тұлға» республикалық ғылыми-практикалық конференциясы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14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Берденова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D67BBB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7.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5-6 сынып оқушыларына арналған республикалық олимпиаданың бірінші (мектеп) кезеңі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қазанның 2-онкүндігі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8958DB" w:rsidRPr="008958DB" w:rsidTr="00D67BBB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Мамандандырылған Білім беру ұйымдарының басшыларын әдістемелік қолдау: </w:t>
            </w:r>
          </w:p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«Қашықтықтан оқыту жағдайында олқылықтар бар балалармен оқу үдерісін ұйымдастырудағы негізгі сәттер»</w:t>
            </w:r>
          </w:p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қазанның 2-онкүндігі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А. Каркулова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Г. Берденова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9.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«Үздік авторлық бағдарлама» республикалық конкурсы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20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Берденова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10.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«Төртінші өнеркәсіптік революция дәуіріндегі білім беру» атты республикалық ғылыми-практикалық конференциясы»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20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Берденова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Ауыл мектептерінің түлектеріне арналған жалпы білім беретін пәндер бойынша XIII Президенттік олимпиаданың бірінші (өңірлік) кезеңі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қазанның </w:t>
            </w: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-онкүндігі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Қ. Сәтпаев атындағы химия пәнінен ІV республикалық олимпиада.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қазанның 3-онкүндігі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9-11(12) сынып оқушылары арасында "Әл-Фараби" Халықаралық қашықтық олимпиадасы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қазанның 3-онкүндігі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XXXVII халықаралық Балқан математикалық олимпиадасы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қазанның 3-онкүндігі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«Шекарасыз өмір"» республикалық фестивалін ұйымдастыру және өткізу»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қазанның 3-онкүндігі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Берденова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Республикалық жасөспірімдер олимпиадасының қорытынды кезеңі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28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Л.З. Елекенова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Е. Кальчевская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Турсынбекова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lastRenderedPageBreak/>
              <w:t>17.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«Daryn ECOART» I республикалық экологиялық суреттер мен шығармашылық қолөнер байқауын өткізу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28 қазан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З.Аманова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М.Бидаулетова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Ж.Бектурганова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Е. Нуртазанов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Каримова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18.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7-8 сыныптарға арналған ғылым негіздері бойынша олимпиадалық резервтің on-line мектебін ұйымдастыру және өткізу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Г.Каримгажы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19.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«ПедСтарт» республикалық қашықтық олимпиадасы (ағылшын тілі, мектепке дейінгі ұйымдардың тәрбиешілері, орыс және қазақ әдебиеті)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Берденова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20.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«Олимпиадашымен таңғы кездесу» ұйымдастыру және өткізу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Г.Каримгажы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Л. Айкумбаева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21.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«Мамандандырылған білім беру ұйымдарының және оқу-әдістемелік кеңестің желісін бекіту туралы» бұйрыққа өзгерістер енгізу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Берденова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22.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5-6 сыныптарға арналған ғылым негіздері бойынша олимпиадалық резервтің on-line мектебін ұйымдастыру және өткізу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Г.Каримгажы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23.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Мамандандырылған білім беру ұйымдарының психологтарын әдістемелік қолдау (вебинар): </w:t>
            </w:r>
          </w:p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1. Психологиялық қызмет тұжырымдамасы;</w:t>
            </w:r>
          </w:p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2. Дарынды оқушыларды психологиялық сүйемелдеу.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 xml:space="preserve">А. Каркулова 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 Берденова</w:t>
            </w:r>
          </w:p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С. Бахтияр</w:t>
            </w:r>
          </w:p>
        </w:tc>
      </w:tr>
      <w:tr w:rsidR="008958DB" w:rsidRPr="008958DB" w:rsidTr="00277707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24.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9-11(12) сыныптарға арналған ғылым негіздері бойынша олимпиадалық резервтің on-line мектебін ұйымдастыру және өткізу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DB" w:rsidRPr="008958DB" w:rsidRDefault="008958DB" w:rsidP="008958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58DB">
              <w:rPr>
                <w:rFonts w:ascii="Arial" w:hAnsi="Arial" w:cs="Arial"/>
                <w:sz w:val="24"/>
                <w:szCs w:val="24"/>
                <w:lang w:val="kk-KZ"/>
              </w:rPr>
              <w:t>Г.Каримгажы</w:t>
            </w:r>
          </w:p>
        </w:tc>
      </w:tr>
    </w:tbl>
    <w:p w:rsidR="007A1E47" w:rsidRPr="00807665" w:rsidRDefault="00807665">
      <w:pPr>
        <w:rPr>
          <w:lang w:val="kk-KZ"/>
        </w:rPr>
      </w:pPr>
      <w:r>
        <w:rPr>
          <w:lang w:val="kk-KZ"/>
        </w:rPr>
        <w:t>-</w:t>
      </w:r>
    </w:p>
    <w:sectPr w:rsidR="007A1E47" w:rsidRPr="008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86"/>
    <w:rsid w:val="00021286"/>
    <w:rsid w:val="00087F85"/>
    <w:rsid w:val="00131337"/>
    <w:rsid w:val="00197922"/>
    <w:rsid w:val="001A634F"/>
    <w:rsid w:val="001F74DD"/>
    <w:rsid w:val="00277707"/>
    <w:rsid w:val="0030597A"/>
    <w:rsid w:val="00644AF7"/>
    <w:rsid w:val="007A1E47"/>
    <w:rsid w:val="00807665"/>
    <w:rsid w:val="008958DB"/>
    <w:rsid w:val="009C753D"/>
    <w:rsid w:val="00A356B6"/>
    <w:rsid w:val="00A75A0C"/>
    <w:rsid w:val="00B2385E"/>
    <w:rsid w:val="00C94AB4"/>
    <w:rsid w:val="00D47B6D"/>
    <w:rsid w:val="00D6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CCFE"/>
  <w15:docId w15:val="{7D54C9B8-EA6E-454E-884E-0F6F356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7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GK</cp:lastModifiedBy>
  <cp:revision>12</cp:revision>
  <dcterms:created xsi:type="dcterms:W3CDTF">2020-06-30T08:50:00Z</dcterms:created>
  <dcterms:modified xsi:type="dcterms:W3CDTF">2020-10-01T06:32:00Z</dcterms:modified>
</cp:coreProperties>
</file>