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750C" w14:textId="77777777" w:rsidR="004E3723" w:rsidRPr="00DF63CD" w:rsidRDefault="00EC38D6" w:rsidP="004E3723">
      <w:pPr>
        <w:spacing w:afterLines="150" w:after="360"/>
        <w:jc w:val="center"/>
        <w:rPr>
          <w:b/>
        </w:rPr>
      </w:pPr>
      <w:r w:rsidRPr="00DF63CD">
        <w:rPr>
          <w:b/>
        </w:rPr>
        <w:t xml:space="preserve">Договор </w:t>
      </w:r>
      <w:r w:rsidR="004C128F" w:rsidRPr="00DF63CD">
        <w:rPr>
          <w:b/>
        </w:rPr>
        <w:t>№______</w:t>
      </w:r>
    </w:p>
    <w:p w14:paraId="061B87B4" w14:textId="711A6B97" w:rsidR="006B1B44" w:rsidRPr="00DF63CD" w:rsidRDefault="006B1B44" w:rsidP="004E3723">
      <w:pPr>
        <w:spacing w:afterLines="150" w:after="360"/>
        <w:jc w:val="center"/>
        <w:rPr>
          <w:b/>
        </w:rPr>
      </w:pPr>
      <w:r w:rsidRPr="00DF63CD">
        <w:rPr>
          <w:b/>
        </w:rPr>
        <w:t>на внесение вступительных взносов</w:t>
      </w:r>
    </w:p>
    <w:tbl>
      <w:tblPr>
        <w:tblW w:w="5004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19"/>
        <w:gridCol w:w="6377"/>
      </w:tblGrid>
      <w:tr w:rsidR="00C732BD" w:rsidRPr="00DF63CD" w14:paraId="4FDDABAC" w14:textId="77777777" w:rsidTr="004C128F">
        <w:tc>
          <w:tcPr>
            <w:tcW w:w="1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C5B10" w14:textId="5869FBAB" w:rsidR="00EC38D6" w:rsidRPr="00DF63CD" w:rsidRDefault="00EC38D6" w:rsidP="008B0E60">
            <w:pPr>
              <w:spacing w:afterLines="150" w:after="360"/>
              <w:jc w:val="both"/>
              <w:rPr>
                <w:b/>
              </w:rPr>
            </w:pPr>
            <w:r w:rsidRPr="00DF63CD">
              <w:rPr>
                <w:b/>
              </w:rPr>
              <w:t>г.</w:t>
            </w:r>
            <w:r w:rsidR="00126E02" w:rsidRPr="00DF63CD">
              <w:rPr>
                <w:b/>
                <w:lang w:val="kk-KZ"/>
              </w:rPr>
              <w:t xml:space="preserve"> </w:t>
            </w:r>
            <w:proofErr w:type="spellStart"/>
            <w:r w:rsidRPr="00DF63CD">
              <w:rPr>
                <w:b/>
              </w:rPr>
              <w:t>Нур</w:t>
            </w:r>
            <w:proofErr w:type="spellEnd"/>
            <w:r w:rsidRPr="00DF63CD">
              <w:rPr>
                <w:b/>
              </w:rPr>
              <w:t>-Султан</w:t>
            </w:r>
          </w:p>
        </w:tc>
        <w:tc>
          <w:tcPr>
            <w:tcW w:w="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E3C5E" w14:textId="77777777" w:rsidR="00EC38D6" w:rsidRPr="00DF63CD" w:rsidRDefault="00C732BD" w:rsidP="008B0E60">
            <w:pPr>
              <w:spacing w:afterLines="150" w:after="360"/>
              <w:jc w:val="both"/>
              <w:rPr>
                <w:b/>
              </w:rPr>
            </w:pPr>
            <w:r w:rsidRPr="00DF63CD"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3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ECDE5" w14:textId="1E9F180A" w:rsidR="00EC38D6" w:rsidRPr="00DF63CD" w:rsidRDefault="004C128F" w:rsidP="00126E02">
            <w:pPr>
              <w:spacing w:afterLines="150" w:after="360"/>
              <w:jc w:val="both"/>
              <w:rPr>
                <w:b/>
              </w:rPr>
            </w:pPr>
            <w:r w:rsidRPr="00DF63CD">
              <w:rPr>
                <w:b/>
              </w:rPr>
              <w:t xml:space="preserve">                 </w:t>
            </w:r>
            <w:r w:rsidR="00126E02" w:rsidRPr="00DF63CD">
              <w:rPr>
                <w:b/>
              </w:rPr>
              <w:t xml:space="preserve">                         </w:t>
            </w:r>
            <w:r w:rsidR="00C732BD" w:rsidRPr="00DF63CD">
              <w:rPr>
                <w:b/>
              </w:rPr>
              <w:t>«___» __________ 202</w:t>
            </w:r>
            <w:r w:rsidR="006B1B44" w:rsidRPr="00DF63CD">
              <w:rPr>
                <w:b/>
              </w:rPr>
              <w:t>2</w:t>
            </w:r>
            <w:r w:rsidR="00C732BD" w:rsidRPr="00DF63CD">
              <w:rPr>
                <w:b/>
              </w:rPr>
              <w:t xml:space="preserve"> года</w:t>
            </w:r>
          </w:p>
        </w:tc>
      </w:tr>
    </w:tbl>
    <w:p w14:paraId="29FA9E5A" w14:textId="579DB0C0" w:rsidR="00694277" w:rsidRPr="00DF63CD" w:rsidRDefault="00C732BD" w:rsidP="006D59E1">
      <w:pPr>
        <w:spacing w:afterLines="150" w:after="360"/>
        <w:jc w:val="both"/>
      </w:pPr>
      <w:r w:rsidRPr="00DF63CD">
        <w:rPr>
          <w:b/>
        </w:rPr>
        <w:t>РГКП</w:t>
      </w:r>
      <w:r w:rsidR="00EC38D6" w:rsidRPr="00DF63CD">
        <w:rPr>
          <w:b/>
        </w:rPr>
        <w:t xml:space="preserve"> </w:t>
      </w:r>
      <w:r w:rsidRPr="00DF63CD">
        <w:rPr>
          <w:b/>
        </w:rPr>
        <w:t>«</w:t>
      </w:r>
      <w:r w:rsidR="00EC38D6" w:rsidRPr="00DF63CD">
        <w:rPr>
          <w:b/>
        </w:rPr>
        <w:t xml:space="preserve">Республиканский научно-практический центр </w:t>
      </w:r>
      <w:r w:rsidRPr="00DF63CD">
        <w:rPr>
          <w:b/>
        </w:rPr>
        <w:t>«</w:t>
      </w:r>
      <w:proofErr w:type="spellStart"/>
      <w:r w:rsidR="00EC38D6" w:rsidRPr="00DF63CD">
        <w:rPr>
          <w:b/>
        </w:rPr>
        <w:t>Дарын</w:t>
      </w:r>
      <w:proofErr w:type="spellEnd"/>
      <w:r w:rsidRPr="00DF63CD">
        <w:rPr>
          <w:b/>
        </w:rPr>
        <w:t>»</w:t>
      </w:r>
      <w:r w:rsidR="00EC38D6" w:rsidRPr="00DF63CD">
        <w:rPr>
          <w:b/>
        </w:rPr>
        <w:t xml:space="preserve"> Министерства образования и науки Республики Казахстан</w:t>
      </w:r>
      <w:r w:rsidR="00EC38D6" w:rsidRPr="00DF63CD">
        <w:t xml:space="preserve">, именуемый в дальнейшем </w:t>
      </w:r>
      <w:r w:rsidR="006B1B44" w:rsidRPr="00DF63CD">
        <w:t>«Получатель»</w:t>
      </w:r>
      <w:r w:rsidR="00EC38D6" w:rsidRPr="00DF63CD">
        <w:t xml:space="preserve"> </w:t>
      </w:r>
      <w:r w:rsidR="003A0480" w:rsidRPr="00DF63CD">
        <w:t>в лице</w:t>
      </w:r>
      <w:r w:rsidR="00EC38D6" w:rsidRPr="00DF63CD">
        <w:t xml:space="preserve"> </w:t>
      </w:r>
      <w:r w:rsidR="003A0480" w:rsidRPr="00DF63CD">
        <w:t>д</w:t>
      </w:r>
      <w:r w:rsidR="00EC38D6" w:rsidRPr="00DF63CD">
        <w:t>иректор</w:t>
      </w:r>
      <w:r w:rsidR="003A0480" w:rsidRPr="00DF63CD">
        <w:t>а</w:t>
      </w:r>
      <w:r w:rsidR="00EC38D6" w:rsidRPr="00DF63CD">
        <w:t xml:space="preserve"> </w:t>
      </w:r>
      <w:proofErr w:type="spellStart"/>
      <w:r w:rsidR="00A0302D" w:rsidRPr="00DF63CD">
        <w:t>Нуркешов</w:t>
      </w:r>
      <w:r w:rsidR="003A0480" w:rsidRPr="00DF63CD">
        <w:t>а</w:t>
      </w:r>
      <w:proofErr w:type="spellEnd"/>
      <w:r w:rsidR="00A0302D" w:rsidRPr="00DF63CD">
        <w:t xml:space="preserve"> Т</w:t>
      </w:r>
      <w:r w:rsidR="003A0480" w:rsidRPr="00DF63CD">
        <w:t xml:space="preserve">имура </w:t>
      </w:r>
      <w:proofErr w:type="spellStart"/>
      <w:r w:rsidR="003A0480" w:rsidRPr="00DF63CD">
        <w:t>Сейткажиевича</w:t>
      </w:r>
      <w:proofErr w:type="spellEnd"/>
      <w:r w:rsidR="00EC38D6" w:rsidRPr="00DF63CD">
        <w:t xml:space="preserve">, действующий на основании </w:t>
      </w:r>
      <w:r w:rsidR="00097D98" w:rsidRPr="00DF63CD">
        <w:t>Устава с одной стороны</w:t>
      </w:r>
      <w:r w:rsidR="00A0302D" w:rsidRPr="00DF63CD">
        <w:t>,</w:t>
      </w:r>
      <w:r w:rsidR="00EC38D6" w:rsidRPr="00DF63CD">
        <w:t xml:space="preserve"> и </w:t>
      </w:r>
      <w:r w:rsidR="006B1B44" w:rsidRPr="00DF63CD">
        <w:rPr>
          <w:b/>
        </w:rPr>
        <w:t>_________</w:t>
      </w:r>
      <w:r w:rsidR="00E86B48" w:rsidRPr="00DF63CD">
        <w:t xml:space="preserve">, </w:t>
      </w:r>
      <w:r w:rsidR="00EC38D6" w:rsidRPr="00DF63CD">
        <w:t>именуем</w:t>
      </w:r>
      <w:r w:rsidR="00D41306" w:rsidRPr="00DF63CD">
        <w:t xml:space="preserve">ое </w:t>
      </w:r>
      <w:r w:rsidR="00EC38D6" w:rsidRPr="00DF63CD">
        <w:t xml:space="preserve">в дальнейшем </w:t>
      </w:r>
      <w:r w:rsidR="006B1B44" w:rsidRPr="00DF63CD">
        <w:t>«Отправитель»</w:t>
      </w:r>
      <w:r w:rsidR="00EC38D6" w:rsidRPr="00DF63CD">
        <w:t xml:space="preserve"> </w:t>
      </w:r>
      <w:r w:rsidR="00D17C4E" w:rsidRPr="00DF63CD">
        <w:t xml:space="preserve">в лице </w:t>
      </w:r>
      <w:r w:rsidR="006B1B44" w:rsidRPr="00DF63CD">
        <w:t>_____</w:t>
      </w:r>
      <w:r w:rsidR="00D17C4E" w:rsidRPr="00DF63CD">
        <w:t xml:space="preserve"> </w:t>
      </w:r>
      <w:r w:rsidR="006B1B44" w:rsidRPr="00DF63CD">
        <w:t xml:space="preserve"> ________</w:t>
      </w:r>
      <w:r w:rsidR="00BE6779" w:rsidRPr="00DF63CD">
        <w:rPr>
          <w:rStyle w:val="a8"/>
          <w:b w:val="0"/>
          <w:sz w:val="24"/>
          <w:szCs w:val="24"/>
        </w:rPr>
        <w:t>,</w:t>
      </w:r>
      <w:r w:rsidR="00E86B48" w:rsidRPr="00DF63CD">
        <w:t xml:space="preserve"> </w:t>
      </w:r>
      <w:r w:rsidR="00EC38D6" w:rsidRPr="00DF63CD">
        <w:t>действующ</w:t>
      </w:r>
      <w:r w:rsidR="00D41306" w:rsidRPr="00DF63CD">
        <w:t>его</w:t>
      </w:r>
      <w:r w:rsidR="00EC38D6" w:rsidRPr="00DF63CD">
        <w:t xml:space="preserve"> на основании </w:t>
      </w:r>
      <w:r w:rsidR="006B1B44" w:rsidRPr="00DF63CD">
        <w:t>_______</w:t>
      </w:r>
      <w:r w:rsidR="009F0ACB" w:rsidRPr="00DF63CD">
        <w:t xml:space="preserve"> </w:t>
      </w:r>
      <w:r w:rsidR="00EC38D6" w:rsidRPr="00DF63CD">
        <w:t>с другой стороны, далее совместно именуемые «</w:t>
      </w:r>
      <w:r w:rsidR="00EC38D6" w:rsidRPr="00DF63CD">
        <w:rPr>
          <w:b/>
          <w:bCs/>
        </w:rPr>
        <w:t>Стороны</w:t>
      </w:r>
      <w:r w:rsidR="00EC38D6" w:rsidRPr="00DF63CD">
        <w:t xml:space="preserve">», заключили настоящий договор </w:t>
      </w:r>
      <w:r w:rsidR="00C50216" w:rsidRPr="00DF63CD">
        <w:t xml:space="preserve">в соответствии с пп.5) ст.1 Закона РК «О государственных закупках» от 4 декабря 2015 года №434 </w:t>
      </w:r>
      <w:r w:rsidR="00EC38D6" w:rsidRPr="00DF63CD">
        <w:t>и пришли к соглашению о нижеследующем:</w:t>
      </w:r>
    </w:p>
    <w:p w14:paraId="26FA7001" w14:textId="29EDB448" w:rsidR="00EC38D6" w:rsidRPr="00DF63CD" w:rsidRDefault="00EC38D6" w:rsidP="005A607A">
      <w:pPr>
        <w:pStyle w:val="a3"/>
        <w:numPr>
          <w:ilvl w:val="0"/>
          <w:numId w:val="27"/>
        </w:numPr>
        <w:spacing w:afterLines="70" w:after="168"/>
        <w:ind w:left="357" w:hanging="357"/>
        <w:contextualSpacing w:val="0"/>
        <w:jc w:val="center"/>
        <w:rPr>
          <w:b/>
          <w:bCs/>
        </w:rPr>
      </w:pPr>
      <w:r w:rsidRPr="00DF63CD">
        <w:rPr>
          <w:b/>
          <w:bCs/>
        </w:rPr>
        <w:t>Предмет договора</w:t>
      </w:r>
    </w:p>
    <w:p w14:paraId="20B662B6" w14:textId="42451EF1" w:rsidR="00126E02" w:rsidRPr="00DF63CD" w:rsidRDefault="006B1B44" w:rsidP="005A607A">
      <w:pPr>
        <w:pStyle w:val="a3"/>
        <w:numPr>
          <w:ilvl w:val="1"/>
          <w:numId w:val="14"/>
        </w:numPr>
        <w:spacing w:afterLines="150" w:after="360"/>
        <w:ind w:left="0" w:firstLine="0"/>
        <w:jc w:val="both"/>
      </w:pPr>
      <w:r w:rsidRPr="00DF63CD">
        <w:t>Отправитель</w:t>
      </w:r>
      <w:r w:rsidR="00A94A3B" w:rsidRPr="00DF63CD">
        <w:t xml:space="preserve"> </w:t>
      </w:r>
      <w:r w:rsidRPr="00DF63CD">
        <w:t xml:space="preserve">осуществляет </w:t>
      </w:r>
      <w:r w:rsidR="00424A30" w:rsidRPr="00DF63CD">
        <w:t>внесение</w:t>
      </w:r>
      <w:r w:rsidRPr="00DF63CD">
        <w:t xml:space="preserve"> вступительных взносов Получателю за участие </w:t>
      </w:r>
      <w:r w:rsidR="005D2B5C" w:rsidRPr="00DF63CD">
        <w:t xml:space="preserve">обучающихся в Международном математическом </w:t>
      </w:r>
      <w:proofErr w:type="gramStart"/>
      <w:r w:rsidR="005D2B5C" w:rsidRPr="00DF63CD">
        <w:t xml:space="preserve">конкурсе </w:t>
      </w:r>
      <w:r w:rsidRPr="00DF63CD">
        <w:t xml:space="preserve"> </w:t>
      </w:r>
      <w:r w:rsidR="005D2B5C" w:rsidRPr="00DF63CD">
        <w:t>«</w:t>
      </w:r>
      <w:proofErr w:type="gramEnd"/>
      <w:r w:rsidR="005D2B5C" w:rsidRPr="00DF63CD">
        <w:t xml:space="preserve">Кенгуру» </w:t>
      </w:r>
      <w:r w:rsidRPr="00DF63CD">
        <w:t>(далее</w:t>
      </w:r>
      <w:r w:rsidR="00126E02" w:rsidRPr="00DF63CD">
        <w:rPr>
          <w:lang w:val="kk-KZ"/>
        </w:rPr>
        <w:t xml:space="preserve"> – </w:t>
      </w:r>
      <w:r w:rsidR="007C1F30" w:rsidRPr="00DF63CD">
        <w:t>в</w:t>
      </w:r>
      <w:r w:rsidRPr="00DF63CD">
        <w:t>знос)</w:t>
      </w:r>
      <w:r w:rsidR="00EC38D6" w:rsidRPr="00DF63CD">
        <w:t>.</w:t>
      </w:r>
    </w:p>
    <w:p w14:paraId="47A9D084" w14:textId="77777777" w:rsidR="00126E02" w:rsidRPr="00DF63CD" w:rsidRDefault="00126E02" w:rsidP="00126E02">
      <w:pPr>
        <w:pStyle w:val="a3"/>
        <w:spacing w:afterLines="150" w:after="360"/>
        <w:ind w:left="0"/>
        <w:jc w:val="both"/>
      </w:pPr>
    </w:p>
    <w:p w14:paraId="00B1DA7C" w14:textId="27318B05" w:rsidR="006D59E1" w:rsidRPr="00DF63CD" w:rsidRDefault="007C1F30" w:rsidP="00015370">
      <w:pPr>
        <w:pStyle w:val="a3"/>
        <w:numPr>
          <w:ilvl w:val="0"/>
          <w:numId w:val="14"/>
        </w:numPr>
        <w:spacing w:afterLines="150" w:after="360"/>
        <w:ind w:left="0" w:firstLine="0"/>
        <w:jc w:val="center"/>
      </w:pPr>
      <w:r w:rsidRPr="00DF63CD">
        <w:rPr>
          <w:b/>
          <w:bCs/>
        </w:rPr>
        <w:t>Порядок внесения взносов</w:t>
      </w:r>
    </w:p>
    <w:p w14:paraId="32AF17AF" w14:textId="77777777" w:rsidR="005A607A" w:rsidRPr="00DF63CD" w:rsidRDefault="005A607A" w:rsidP="005A607A">
      <w:pPr>
        <w:pStyle w:val="a3"/>
        <w:spacing w:afterLines="150" w:after="360"/>
        <w:ind w:left="0"/>
      </w:pPr>
    </w:p>
    <w:p w14:paraId="302DFCA7" w14:textId="092D7B46" w:rsidR="00EC38D6" w:rsidRPr="00DF63CD" w:rsidRDefault="00D42ED8" w:rsidP="005A607A">
      <w:pPr>
        <w:pStyle w:val="a3"/>
        <w:numPr>
          <w:ilvl w:val="1"/>
          <w:numId w:val="15"/>
        </w:numPr>
        <w:spacing w:afterLines="150" w:after="360"/>
        <w:ind w:left="0" w:firstLine="0"/>
        <w:jc w:val="both"/>
      </w:pPr>
      <w:r w:rsidRPr="00DF63CD">
        <w:t xml:space="preserve">Сумма взносов составляет 500 (пятьсот) тенге за каждого </w:t>
      </w:r>
      <w:r w:rsidR="005D2B5C" w:rsidRPr="00DF63CD">
        <w:t>участника</w:t>
      </w:r>
      <w:r w:rsidRPr="00DF63CD">
        <w:t xml:space="preserve"> и включает все налоги и сборы, предусмотренные законодательством Республики Казахстан</w:t>
      </w:r>
      <w:r w:rsidR="00EC38D6" w:rsidRPr="00DF63CD">
        <w:t>.</w:t>
      </w:r>
    </w:p>
    <w:p w14:paraId="54180416" w14:textId="650AD703" w:rsidR="0085009C" w:rsidRPr="00DF63CD" w:rsidRDefault="00D42ED8" w:rsidP="00D85E47">
      <w:pPr>
        <w:pStyle w:val="a3"/>
        <w:numPr>
          <w:ilvl w:val="1"/>
          <w:numId w:val="15"/>
        </w:numPr>
        <w:ind w:left="0" w:firstLine="0"/>
        <w:jc w:val="both"/>
      </w:pPr>
      <w:r w:rsidRPr="00DF63CD">
        <w:t xml:space="preserve">Количество </w:t>
      </w:r>
      <w:r w:rsidR="00DF63CD">
        <w:t>участников</w:t>
      </w:r>
      <w:r w:rsidRPr="00DF63CD">
        <w:t xml:space="preserve"> устанавливается и фиксируется </w:t>
      </w:r>
      <w:r w:rsidR="006D59E1" w:rsidRPr="00DF63CD">
        <w:t xml:space="preserve">на основании </w:t>
      </w:r>
      <w:proofErr w:type="spellStart"/>
      <w:r w:rsidR="006D59E1" w:rsidRPr="00DF63CD">
        <w:t>поданых</w:t>
      </w:r>
      <w:proofErr w:type="spellEnd"/>
      <w:r w:rsidR="006D59E1" w:rsidRPr="00DF63CD">
        <w:t xml:space="preserve"> </w:t>
      </w:r>
      <w:r w:rsidR="005D2B5C" w:rsidRPr="00DF63CD">
        <w:t>Отправителем</w:t>
      </w:r>
      <w:r w:rsidR="006D59E1" w:rsidRPr="00DF63CD">
        <w:t xml:space="preserve"> заявок</w:t>
      </w:r>
      <w:r w:rsidRPr="00DF63CD">
        <w:t>.</w:t>
      </w:r>
    </w:p>
    <w:p w14:paraId="6895A360" w14:textId="42680D9F" w:rsidR="00833760" w:rsidRPr="00DF63CD" w:rsidRDefault="00424A30" w:rsidP="00D85E47">
      <w:pPr>
        <w:pStyle w:val="a3"/>
        <w:numPr>
          <w:ilvl w:val="1"/>
          <w:numId w:val="15"/>
        </w:numPr>
        <w:ind w:left="0" w:firstLine="0"/>
        <w:jc w:val="both"/>
      </w:pPr>
      <w:r w:rsidRPr="00DF63CD">
        <w:t>Внесение</w:t>
      </w:r>
      <w:r w:rsidR="00833760" w:rsidRPr="00DF63CD">
        <w:t xml:space="preserve"> взносов производится не позднее </w:t>
      </w:r>
      <w:r w:rsidR="00833760" w:rsidRPr="00DF63CD">
        <w:rPr>
          <w:lang w:val="en-US"/>
        </w:rPr>
        <w:t>II</w:t>
      </w:r>
      <w:r w:rsidR="00833760" w:rsidRPr="00DF63CD">
        <w:t xml:space="preserve"> квартала текущего финансового года</w:t>
      </w:r>
      <w:r w:rsidR="00393671" w:rsidRPr="00DF63CD">
        <w:t xml:space="preserve"> по бюджетной программе _________ подпрограмме __________специфике 169 «Прочие текущие затраты»</w:t>
      </w:r>
      <w:r w:rsidR="00833760" w:rsidRPr="00DF63CD">
        <w:t>.</w:t>
      </w:r>
    </w:p>
    <w:p w14:paraId="795506AF" w14:textId="77777777" w:rsidR="000F34FA" w:rsidRPr="00DF63CD" w:rsidRDefault="000F34FA" w:rsidP="008B0E60">
      <w:pPr>
        <w:pStyle w:val="a3"/>
        <w:ind w:left="142"/>
        <w:jc w:val="both"/>
      </w:pPr>
    </w:p>
    <w:p w14:paraId="1ABB6D3C" w14:textId="022C5863" w:rsidR="006D59E1" w:rsidRPr="00DF63CD" w:rsidRDefault="005D2B5C" w:rsidP="002E7CD8">
      <w:pPr>
        <w:pStyle w:val="a3"/>
        <w:numPr>
          <w:ilvl w:val="0"/>
          <w:numId w:val="15"/>
        </w:numPr>
        <w:spacing w:beforeLines="70" w:before="168" w:afterLines="70" w:after="168"/>
        <w:ind w:left="357" w:hanging="357"/>
        <w:jc w:val="center"/>
      </w:pPr>
      <w:r w:rsidRPr="00DF63CD">
        <w:rPr>
          <w:b/>
          <w:bCs/>
        </w:rPr>
        <w:t>Порядок участия</w:t>
      </w:r>
    </w:p>
    <w:p w14:paraId="7A479033" w14:textId="77777777" w:rsidR="005A607A" w:rsidRPr="00DF63CD" w:rsidRDefault="005A607A" w:rsidP="005A607A">
      <w:pPr>
        <w:pStyle w:val="a3"/>
        <w:spacing w:beforeLines="70" w:before="168" w:afterLines="70" w:after="168"/>
        <w:ind w:left="357"/>
      </w:pPr>
    </w:p>
    <w:p w14:paraId="5A127B08" w14:textId="47C34B3A" w:rsidR="00DC7420" w:rsidRPr="00DF63CD" w:rsidRDefault="005D2B5C" w:rsidP="006A7894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В Конкурсе принимают </w:t>
      </w:r>
      <w:r w:rsidR="00DF63CD">
        <w:t xml:space="preserve">участие </w:t>
      </w:r>
      <w:r w:rsidRPr="00DF63CD">
        <w:t xml:space="preserve">обучающиеся 1-11 классов по </w:t>
      </w:r>
      <w:r w:rsidR="00412A19">
        <w:t xml:space="preserve">общеобразовательному </w:t>
      </w:r>
      <w:r w:rsidR="00412A19" w:rsidRPr="00DF63CD">
        <w:t xml:space="preserve">предмету </w:t>
      </w:r>
      <w:r w:rsidR="005A607A" w:rsidRPr="00DF63CD">
        <w:t>«М</w:t>
      </w:r>
      <w:r w:rsidRPr="00DF63CD">
        <w:t>атематика</w:t>
      </w:r>
      <w:r w:rsidR="005A607A" w:rsidRPr="00DF63CD">
        <w:t>»</w:t>
      </w:r>
      <w:r w:rsidR="006A7894" w:rsidRPr="00DF63CD">
        <w:t>.</w:t>
      </w:r>
      <w:r w:rsidR="00DC7420" w:rsidRPr="00DF63CD">
        <w:t xml:space="preserve"> </w:t>
      </w:r>
    </w:p>
    <w:p w14:paraId="18172D5E" w14:textId="2A29C291" w:rsidR="00DC7420" w:rsidRPr="00DF63CD" w:rsidRDefault="005D2B5C" w:rsidP="008B0E60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Конкурс проходит на интернет ресурсе </w:t>
      </w:r>
      <w:r w:rsidR="00744CFE" w:rsidRPr="00DF63CD">
        <w:rPr>
          <w:lang w:val="en-US"/>
        </w:rPr>
        <w:t>kangaroo</w:t>
      </w:r>
      <w:r w:rsidR="00744CFE" w:rsidRPr="00DF63CD">
        <w:t>.</w:t>
      </w:r>
      <w:proofErr w:type="spellStart"/>
      <w:r w:rsidR="00744CFE" w:rsidRPr="00DF63CD">
        <w:rPr>
          <w:lang w:val="en-US"/>
        </w:rPr>
        <w:t>daryn</w:t>
      </w:r>
      <w:proofErr w:type="spellEnd"/>
      <w:r w:rsidR="00744CFE" w:rsidRPr="00DF63CD">
        <w:t>.</w:t>
      </w:r>
      <w:proofErr w:type="spellStart"/>
      <w:r w:rsidR="00744CFE" w:rsidRPr="00DF63CD">
        <w:rPr>
          <w:lang w:val="en-US"/>
        </w:rPr>
        <w:t>kz</w:t>
      </w:r>
      <w:proofErr w:type="spellEnd"/>
      <w:r w:rsidR="00744CFE" w:rsidRPr="00DF63CD">
        <w:t>.</w:t>
      </w:r>
      <w:r w:rsidR="00412A19">
        <w:t xml:space="preserve"> </w:t>
      </w:r>
      <w:bookmarkStart w:id="0" w:name="_GoBack"/>
      <w:bookmarkEnd w:id="0"/>
    </w:p>
    <w:p w14:paraId="7660972B" w14:textId="4736E064" w:rsidR="002477FB" w:rsidRPr="00DF63CD" w:rsidRDefault="005D2B5C" w:rsidP="005D2B5C">
      <w:pPr>
        <w:pStyle w:val="a3"/>
        <w:numPr>
          <w:ilvl w:val="1"/>
          <w:numId w:val="22"/>
        </w:numPr>
        <w:spacing w:afterLines="150" w:after="360"/>
        <w:ind w:left="709" w:hanging="650"/>
        <w:jc w:val="both"/>
      </w:pPr>
      <w:r w:rsidRPr="00DF63CD">
        <w:t xml:space="preserve">Сроки проведения Конкурса </w:t>
      </w:r>
      <w:r w:rsidRPr="00DF63CD">
        <w:t xml:space="preserve">с </w:t>
      </w:r>
      <w:r w:rsidRPr="00DF63CD">
        <w:t>4</w:t>
      </w:r>
      <w:r w:rsidRPr="00DF63CD">
        <w:t xml:space="preserve"> по </w:t>
      </w:r>
      <w:r w:rsidRPr="00DF63CD">
        <w:t xml:space="preserve">8 </w:t>
      </w:r>
      <w:r w:rsidRPr="00DF63CD">
        <w:t>апреля 2022 года</w:t>
      </w:r>
      <w:r w:rsidRPr="00DF63CD">
        <w:t>.</w:t>
      </w:r>
    </w:p>
    <w:p w14:paraId="1F4B35B8" w14:textId="40DD2DFB" w:rsidR="005D2B5C" w:rsidRPr="00DF63CD" w:rsidRDefault="005A607A" w:rsidP="005A607A">
      <w:pPr>
        <w:pStyle w:val="a3"/>
        <w:numPr>
          <w:ilvl w:val="1"/>
          <w:numId w:val="22"/>
        </w:numPr>
        <w:spacing w:afterLines="150" w:after="360"/>
        <w:ind w:left="0" w:firstLine="59"/>
        <w:jc w:val="both"/>
      </w:pPr>
      <w:r w:rsidRPr="00DF63CD">
        <w:t>В с</w:t>
      </w:r>
      <w:r w:rsidR="005D2B5C" w:rsidRPr="00DF63CD">
        <w:t xml:space="preserve">роки проведения </w:t>
      </w:r>
      <w:r w:rsidRPr="00DF63CD">
        <w:t>Конкурса могут быть внесены изменения, о чем Получатель уведомит Отправителя за 5 рабочих дней до его начала.</w:t>
      </w:r>
    </w:p>
    <w:p w14:paraId="0039D413" w14:textId="77777777" w:rsidR="005A607A" w:rsidRPr="00DF63CD" w:rsidRDefault="005A607A" w:rsidP="005A607A">
      <w:pPr>
        <w:pStyle w:val="a3"/>
        <w:spacing w:afterLines="150" w:after="360"/>
        <w:ind w:left="59"/>
        <w:jc w:val="both"/>
      </w:pPr>
    </w:p>
    <w:p w14:paraId="2DB5C40A" w14:textId="77777777" w:rsidR="00037329" w:rsidRPr="00DF63CD" w:rsidRDefault="00EC38D6" w:rsidP="005A607A">
      <w:pPr>
        <w:pStyle w:val="a3"/>
        <w:numPr>
          <w:ilvl w:val="0"/>
          <w:numId w:val="22"/>
        </w:numPr>
        <w:spacing w:afterLines="70" w:after="168"/>
        <w:ind w:left="357" w:hanging="357"/>
        <w:contextualSpacing w:val="0"/>
        <w:jc w:val="center"/>
      </w:pPr>
      <w:r w:rsidRPr="00DF63CD">
        <w:rPr>
          <w:b/>
          <w:bCs/>
        </w:rPr>
        <w:t>Срок действия и условия расторжения договора</w:t>
      </w:r>
    </w:p>
    <w:p w14:paraId="0CEFA1FA" w14:textId="54312BE9" w:rsidR="00037329" w:rsidRPr="00DF63CD" w:rsidRDefault="00AD50A3" w:rsidP="005A607A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>Настоящий Договор вступает в силу со дня его подписания уполномоченными представителями Сторон и действует в течение одного календарного года. По окончании срока действия договора, если ни одна из сторон не предъявляет намерение расторгнуть данный договор, действие договора пролонгируется на следующий год</w:t>
      </w:r>
      <w:r w:rsidR="00BE6779" w:rsidRPr="00DF63CD">
        <w:t>.</w:t>
      </w:r>
    </w:p>
    <w:p w14:paraId="2C89D1A5" w14:textId="77777777" w:rsidR="00833760" w:rsidRPr="00DF63CD" w:rsidRDefault="00833760" w:rsidP="00833760">
      <w:pPr>
        <w:pStyle w:val="a3"/>
        <w:numPr>
          <w:ilvl w:val="1"/>
          <w:numId w:val="22"/>
        </w:numPr>
        <w:spacing w:afterLines="150" w:after="360"/>
        <w:ind w:hanging="792"/>
        <w:jc w:val="both"/>
      </w:pPr>
      <w:r w:rsidRPr="00DF63CD">
        <w:t>Договор может быть расторгнут Сторонами досрочно:</w:t>
      </w:r>
    </w:p>
    <w:p w14:paraId="3E3C7E15" w14:textId="7E702494" w:rsidR="00833760" w:rsidRPr="00DF63CD" w:rsidRDefault="00833760" w:rsidP="00833760">
      <w:pPr>
        <w:pStyle w:val="a3"/>
        <w:spacing w:afterLines="150" w:after="360"/>
        <w:ind w:left="792"/>
        <w:jc w:val="both"/>
      </w:pPr>
      <w:r w:rsidRPr="00DF63CD">
        <w:t>-  в любое время - по обоюдному согласию;</w:t>
      </w:r>
    </w:p>
    <w:p w14:paraId="31BDCEFC" w14:textId="615B1637" w:rsidR="00833760" w:rsidRPr="00DF63CD" w:rsidRDefault="00833760" w:rsidP="00833760">
      <w:pPr>
        <w:pStyle w:val="a3"/>
        <w:spacing w:afterLines="150" w:after="360"/>
        <w:ind w:left="792"/>
        <w:jc w:val="both"/>
      </w:pPr>
      <w:r w:rsidRPr="00DF63CD">
        <w:t xml:space="preserve">- по инициативе любой из Сторон на основании письменного уведомления за 30    календарных дней; </w:t>
      </w:r>
    </w:p>
    <w:p w14:paraId="265B1BF6" w14:textId="2673E440" w:rsidR="00037329" w:rsidRPr="00DF63CD" w:rsidRDefault="00833760" w:rsidP="00833760">
      <w:pPr>
        <w:pStyle w:val="a3"/>
        <w:spacing w:afterLines="150" w:after="360"/>
        <w:ind w:left="792"/>
        <w:jc w:val="both"/>
      </w:pPr>
      <w:r w:rsidRPr="00DF63CD">
        <w:t xml:space="preserve">-  по иным основаниям, предусмотренным законодательством Республики Казахстан.  </w:t>
      </w:r>
    </w:p>
    <w:p w14:paraId="47082F0F" w14:textId="77777777" w:rsidR="005A607A" w:rsidRPr="00DF63CD" w:rsidRDefault="005A607A" w:rsidP="00833760">
      <w:pPr>
        <w:pStyle w:val="a3"/>
        <w:spacing w:afterLines="150" w:after="360"/>
        <w:ind w:left="792"/>
        <w:jc w:val="both"/>
      </w:pPr>
    </w:p>
    <w:p w14:paraId="1777D646" w14:textId="77777777" w:rsidR="000F34FA" w:rsidRPr="00DF63CD" w:rsidRDefault="000F34FA" w:rsidP="008B0E60">
      <w:pPr>
        <w:pStyle w:val="a3"/>
        <w:spacing w:afterLines="150" w:after="360"/>
        <w:ind w:left="142"/>
        <w:jc w:val="both"/>
      </w:pPr>
    </w:p>
    <w:p w14:paraId="143F4AFD" w14:textId="77777777" w:rsidR="00037329" w:rsidRPr="00DF63CD" w:rsidRDefault="00EC38D6" w:rsidP="008B0E60">
      <w:pPr>
        <w:pStyle w:val="a3"/>
        <w:numPr>
          <w:ilvl w:val="0"/>
          <w:numId w:val="22"/>
        </w:numPr>
        <w:spacing w:afterLines="70" w:after="168"/>
        <w:ind w:left="357" w:hanging="357"/>
        <w:contextualSpacing w:val="0"/>
        <w:jc w:val="center"/>
      </w:pPr>
      <w:r w:rsidRPr="00DF63CD">
        <w:rPr>
          <w:b/>
          <w:bCs/>
        </w:rPr>
        <w:t>Форс-мажор</w:t>
      </w:r>
    </w:p>
    <w:p w14:paraId="2593552F" w14:textId="589062A6" w:rsidR="00037329" w:rsidRPr="00DF63CD" w:rsidRDefault="00EC38D6" w:rsidP="008B0E60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Стороны не несут ответственность за неисполнение условий </w:t>
      </w:r>
      <w:r w:rsidR="00037D6B" w:rsidRPr="00DF63CD">
        <w:t>д</w:t>
      </w:r>
      <w:r w:rsidRPr="00DF63CD">
        <w:t>оговора, если оно явилось результатом форс-мажорных обстоятельств.</w:t>
      </w:r>
    </w:p>
    <w:p w14:paraId="3F3B7B71" w14:textId="36255B7D" w:rsidR="00037329" w:rsidRPr="00DF63CD" w:rsidRDefault="00EC38D6" w:rsidP="008B0E60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Для целей </w:t>
      </w:r>
      <w:r w:rsidR="00037D6B" w:rsidRPr="00DF63CD">
        <w:t>д</w:t>
      </w:r>
      <w:r w:rsidRPr="00DF63CD">
        <w:t>оговора «форс-мажор» означает событие,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p w14:paraId="6B71FF9D" w14:textId="3A76F1AB" w:rsidR="00037329" w:rsidRPr="00DF63CD" w:rsidRDefault="00EC38D6" w:rsidP="008B0E60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При возникновении форс-мажорных обстоятельств </w:t>
      </w:r>
      <w:r w:rsidR="00833760" w:rsidRPr="00DF63CD">
        <w:t>Получатель</w:t>
      </w:r>
      <w:r w:rsidR="00A94A3B" w:rsidRPr="00DF63CD">
        <w:t xml:space="preserve"> </w:t>
      </w:r>
      <w:r w:rsidRPr="00DF63CD">
        <w:t xml:space="preserve">незамедлительно направляет Заказчику письменное уведомление о таких обстоятельствах и их причинах. Если от </w:t>
      </w:r>
      <w:r w:rsidR="00833760" w:rsidRPr="00DF63CD">
        <w:t>Отправителя</w:t>
      </w:r>
      <w:r w:rsidRPr="00DF63CD">
        <w:t xml:space="preserve"> не поступает иных письменных инструкций, </w:t>
      </w:r>
      <w:r w:rsidR="00833760" w:rsidRPr="00DF63CD">
        <w:t>Получатель</w:t>
      </w:r>
      <w:r w:rsidR="00A94A3B" w:rsidRPr="00DF63CD">
        <w:t xml:space="preserve"> </w:t>
      </w:r>
      <w:r w:rsidRPr="00DF63CD">
        <w:t xml:space="preserve">продолжает выполнять свои обязательства по </w:t>
      </w:r>
      <w:r w:rsidR="00037D6B" w:rsidRPr="00DF63CD">
        <w:t>д</w:t>
      </w:r>
      <w:r w:rsidRPr="00DF63CD">
        <w:t xml:space="preserve">оговору, насколько это целесообразно, и ведет поиск альтернативных способов выполнения </w:t>
      </w:r>
      <w:r w:rsidR="00037D6B" w:rsidRPr="00DF63CD">
        <w:t>д</w:t>
      </w:r>
      <w:r w:rsidRPr="00DF63CD">
        <w:t>оговора, не зависящих от форс-мажорных обстоятельств.</w:t>
      </w:r>
    </w:p>
    <w:p w14:paraId="33A5140C" w14:textId="77777777" w:rsidR="00CB71CF" w:rsidRPr="00DF63CD" w:rsidRDefault="00CB71CF" w:rsidP="008B0E60">
      <w:pPr>
        <w:pStyle w:val="a3"/>
        <w:spacing w:afterLines="150" w:after="360"/>
        <w:ind w:left="142"/>
        <w:jc w:val="both"/>
      </w:pPr>
    </w:p>
    <w:p w14:paraId="3514145E" w14:textId="77777777" w:rsidR="00037329" w:rsidRPr="00DF63CD" w:rsidRDefault="00EC38D6" w:rsidP="008B0E60">
      <w:pPr>
        <w:pStyle w:val="a3"/>
        <w:numPr>
          <w:ilvl w:val="0"/>
          <w:numId w:val="22"/>
        </w:numPr>
        <w:spacing w:afterLines="70" w:after="168"/>
        <w:ind w:left="357" w:hanging="357"/>
        <w:contextualSpacing w:val="0"/>
        <w:jc w:val="center"/>
      </w:pPr>
      <w:r w:rsidRPr="00DF63CD">
        <w:rPr>
          <w:b/>
          <w:bCs/>
        </w:rPr>
        <w:t>Прочие условия</w:t>
      </w:r>
    </w:p>
    <w:p w14:paraId="5BEC4985" w14:textId="4B6372B1" w:rsidR="00037329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>Налоги и другие обязательные платежи в бюджет подлежат уплате в соответствии с налоговым законодательством Республики Казахстан</w:t>
      </w:r>
    </w:p>
    <w:p w14:paraId="7398E75E" w14:textId="4133D036" w:rsidR="00037329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 xml:space="preserve">Любые изменения и дополнения к </w:t>
      </w:r>
      <w:r w:rsidR="00F810C1" w:rsidRPr="00DF63CD">
        <w:t>д</w:t>
      </w:r>
      <w:r w:rsidR="00EC38D6" w:rsidRPr="00DF63CD">
        <w:t xml:space="preserve">оговору совершаются в той же форме, что и заключение </w:t>
      </w:r>
      <w:r w:rsidR="00F810C1" w:rsidRPr="00DF63CD">
        <w:t>д</w:t>
      </w:r>
      <w:r w:rsidR="00EC38D6" w:rsidRPr="00DF63CD">
        <w:t>оговора</w:t>
      </w:r>
    </w:p>
    <w:p w14:paraId="082ECC1F" w14:textId="7BC76E45" w:rsidR="00037329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 xml:space="preserve">Передача обязанностей одной из Сторон по </w:t>
      </w:r>
      <w:r w:rsidR="00F810C1" w:rsidRPr="00DF63CD">
        <w:t>д</w:t>
      </w:r>
      <w:r w:rsidR="00EC38D6" w:rsidRPr="00DF63CD">
        <w:t>оговору допускается только с письменного согласия другой Стороны.</w:t>
      </w:r>
    </w:p>
    <w:p w14:paraId="50196F4D" w14:textId="2CDE5849" w:rsidR="00037329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>Договор составлен на русском язык</w:t>
      </w:r>
      <w:r w:rsidR="00F810C1" w:rsidRPr="00DF63CD">
        <w:t>е</w:t>
      </w:r>
      <w:r w:rsidR="00EC38D6" w:rsidRPr="00DF63CD">
        <w:t xml:space="preserve"> </w:t>
      </w:r>
      <w:r w:rsidR="00F810C1" w:rsidRPr="00DF63CD">
        <w:t xml:space="preserve">в двух экземплярах, </w:t>
      </w:r>
      <w:r w:rsidR="00EC38D6" w:rsidRPr="00DF63CD">
        <w:t>имеющих одинаковую юридическую силу</w:t>
      </w:r>
      <w:r w:rsidR="00F810C1" w:rsidRPr="00DF63CD">
        <w:t>.</w:t>
      </w:r>
    </w:p>
    <w:p w14:paraId="2D54BBA1" w14:textId="68EDAEBA" w:rsidR="007E6855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 xml:space="preserve">В части, неурегулированной </w:t>
      </w:r>
      <w:r w:rsidR="00F810C1" w:rsidRPr="00DF63CD">
        <w:t>д</w:t>
      </w:r>
      <w:r w:rsidR="00EC38D6" w:rsidRPr="00DF63CD">
        <w:t>оговором, Стороны руководствуются законодательством Республики Казахстан.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E6855" w:rsidRPr="00DF63CD" w14:paraId="641159F2" w14:textId="77777777" w:rsidTr="009A731A">
        <w:tc>
          <w:tcPr>
            <w:tcW w:w="5070" w:type="dxa"/>
            <w:shd w:val="clear" w:color="auto" w:fill="auto"/>
          </w:tcPr>
          <w:p w14:paraId="26AECBA8" w14:textId="396C7387" w:rsidR="007E6855" w:rsidRPr="00DF63CD" w:rsidRDefault="007E6855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«</w:t>
            </w:r>
            <w:r w:rsidR="00D62F07" w:rsidRPr="00DF63CD">
              <w:rPr>
                <w:b/>
                <w:bCs/>
              </w:rPr>
              <w:t>ОТПРАВИТЕЛЬ</w:t>
            </w:r>
            <w:r w:rsidRPr="00DF63CD">
              <w:rPr>
                <w:b/>
                <w:bCs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4D20D243" w14:textId="77777777" w:rsidR="007E6855" w:rsidRPr="00DF63CD" w:rsidRDefault="007E6855" w:rsidP="00D62F07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«</w:t>
            </w:r>
            <w:r w:rsidR="00D62F07" w:rsidRPr="00DF63CD">
              <w:rPr>
                <w:b/>
                <w:bCs/>
              </w:rPr>
              <w:t>ПОЛУЧАТЕЛЬ</w:t>
            </w:r>
            <w:r w:rsidRPr="00DF63CD">
              <w:rPr>
                <w:b/>
                <w:bCs/>
              </w:rPr>
              <w:t>»</w:t>
            </w:r>
          </w:p>
          <w:p w14:paraId="7C2CF71F" w14:textId="477ACD3F" w:rsidR="00D62F07" w:rsidRPr="00DF63CD" w:rsidRDefault="00D62F07" w:rsidP="00D62F07">
            <w:pPr>
              <w:pStyle w:val="a9"/>
              <w:rPr>
                <w:b/>
                <w:bCs/>
              </w:rPr>
            </w:pPr>
          </w:p>
        </w:tc>
      </w:tr>
      <w:tr w:rsidR="007E6855" w:rsidRPr="005A607A" w14:paraId="6E53CAA5" w14:textId="77777777" w:rsidTr="009A731A">
        <w:tc>
          <w:tcPr>
            <w:tcW w:w="5070" w:type="dxa"/>
            <w:shd w:val="clear" w:color="auto" w:fill="auto"/>
          </w:tcPr>
          <w:p w14:paraId="6C0DA46E" w14:textId="2E5A2D56" w:rsidR="00393671" w:rsidRPr="00DF63CD" w:rsidRDefault="00393671" w:rsidP="00C50216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 xml:space="preserve">Областная специализированная школа </w:t>
            </w:r>
            <w:r w:rsidR="00C50216" w:rsidRPr="00DF63CD">
              <w:rPr>
                <w:b/>
                <w:bCs/>
              </w:rPr>
              <w:t>_______</w:t>
            </w:r>
          </w:p>
          <w:p w14:paraId="6269FC15" w14:textId="07C9E9A9" w:rsidR="00393671" w:rsidRPr="00DF63CD" w:rsidRDefault="00C50216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>_______</w:t>
            </w:r>
            <w:r w:rsidR="00393671" w:rsidRPr="00DF63CD">
              <w:rPr>
                <w:bCs/>
              </w:rPr>
              <w:t xml:space="preserve"> область, г.</w:t>
            </w:r>
            <w:r w:rsidRPr="00DF63CD">
              <w:rPr>
                <w:bCs/>
              </w:rPr>
              <w:t>_______</w:t>
            </w:r>
            <w:r w:rsidR="00393671" w:rsidRPr="00DF63CD">
              <w:rPr>
                <w:bCs/>
              </w:rPr>
              <w:t xml:space="preserve">, </w:t>
            </w:r>
            <w:proofErr w:type="spellStart"/>
            <w:r w:rsidRPr="00DF63CD">
              <w:rPr>
                <w:bCs/>
              </w:rPr>
              <w:t>ул</w:t>
            </w:r>
            <w:proofErr w:type="spellEnd"/>
            <w:r w:rsidRPr="00DF63CD">
              <w:rPr>
                <w:bCs/>
              </w:rPr>
              <w:t>______</w:t>
            </w:r>
          </w:p>
          <w:p w14:paraId="16F88FAB" w14:textId="64710353" w:rsidR="00393671" w:rsidRPr="00DF63CD" w:rsidRDefault="00393671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БИН </w:t>
            </w:r>
            <w:r w:rsidR="00C50216" w:rsidRPr="00DF63CD">
              <w:rPr>
                <w:bCs/>
              </w:rPr>
              <w:t>_____________</w:t>
            </w:r>
          </w:p>
          <w:p w14:paraId="58AC4506" w14:textId="204131E5" w:rsidR="00393671" w:rsidRPr="00DF63CD" w:rsidRDefault="00393671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БИК </w:t>
            </w:r>
            <w:r w:rsidR="00C50216" w:rsidRPr="00DF63CD">
              <w:rPr>
                <w:bCs/>
              </w:rPr>
              <w:t>__________</w:t>
            </w:r>
          </w:p>
          <w:p w14:paraId="63E0CFF8" w14:textId="7FA8AD15" w:rsidR="00393671" w:rsidRPr="00DF63CD" w:rsidRDefault="00393671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ИИК </w:t>
            </w:r>
            <w:r w:rsidR="00C50216" w:rsidRPr="00DF63CD">
              <w:rPr>
                <w:bCs/>
              </w:rPr>
              <w:t>__________________</w:t>
            </w:r>
          </w:p>
          <w:p w14:paraId="4297404D" w14:textId="75DDA783" w:rsidR="00393671" w:rsidRPr="00DF63CD" w:rsidRDefault="00393671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РГУ </w:t>
            </w:r>
            <w:r w:rsidR="00822500" w:rsidRPr="00DF63CD">
              <w:rPr>
                <w:bCs/>
              </w:rPr>
              <w:t>«</w:t>
            </w:r>
            <w:r w:rsidRPr="00DF63CD">
              <w:rPr>
                <w:bCs/>
              </w:rPr>
              <w:t>КОМИТЕТ КАЗНАЧЕЙСТВА МИНИСТЕРСТВА ФИНАНСОВ РК</w:t>
            </w:r>
            <w:r w:rsidR="00822500" w:rsidRPr="00DF63CD">
              <w:rPr>
                <w:bCs/>
              </w:rPr>
              <w:t>»</w:t>
            </w:r>
          </w:p>
          <w:p w14:paraId="5642FFBE" w14:textId="06CDDFBB" w:rsidR="00E86B48" w:rsidRPr="00DF63CD" w:rsidRDefault="00C50216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>т</w:t>
            </w:r>
            <w:r w:rsidR="00393671" w:rsidRPr="00DF63CD">
              <w:rPr>
                <w:bCs/>
              </w:rPr>
              <w:t xml:space="preserve">ел.: </w:t>
            </w:r>
            <w:r w:rsidRPr="00DF63CD">
              <w:rPr>
                <w:bCs/>
              </w:rPr>
              <w:t>______________</w:t>
            </w:r>
          </w:p>
          <w:p w14:paraId="635A0F90" w14:textId="77777777" w:rsidR="00E86B48" w:rsidRPr="00DF63CD" w:rsidRDefault="00E86B48" w:rsidP="00CB71CF">
            <w:pPr>
              <w:pStyle w:val="a9"/>
              <w:rPr>
                <w:b/>
                <w:bCs/>
              </w:rPr>
            </w:pPr>
          </w:p>
          <w:p w14:paraId="1113E49A" w14:textId="1FA0A4AE" w:rsidR="00E86B48" w:rsidRPr="00DF63CD" w:rsidRDefault="00393671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Д</w:t>
            </w:r>
            <w:r w:rsidR="00E86B48" w:rsidRPr="00DF63CD">
              <w:rPr>
                <w:b/>
                <w:bCs/>
              </w:rPr>
              <w:t>иректор</w:t>
            </w:r>
          </w:p>
          <w:p w14:paraId="4335A0E4" w14:textId="77777777" w:rsidR="00E86B48" w:rsidRPr="00DF63CD" w:rsidRDefault="00E86B48" w:rsidP="00CB71CF">
            <w:pPr>
              <w:pStyle w:val="a9"/>
              <w:rPr>
                <w:b/>
                <w:bCs/>
              </w:rPr>
            </w:pPr>
          </w:p>
          <w:p w14:paraId="7B6A2676" w14:textId="77777777" w:rsidR="00E86B48" w:rsidRPr="00DF63CD" w:rsidRDefault="00E86B48" w:rsidP="00CB71CF">
            <w:pPr>
              <w:pStyle w:val="a9"/>
              <w:rPr>
                <w:b/>
                <w:bCs/>
              </w:rPr>
            </w:pPr>
          </w:p>
          <w:p w14:paraId="325282B1" w14:textId="3F25F412" w:rsidR="00E86B48" w:rsidRPr="00DF63CD" w:rsidRDefault="00E86B48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__________</w:t>
            </w:r>
            <w:r w:rsidR="00393671" w:rsidRPr="00DF63CD">
              <w:rPr>
                <w:b/>
                <w:bCs/>
              </w:rPr>
              <w:t>______ФИО</w:t>
            </w:r>
          </w:p>
          <w:p w14:paraId="226C83AA" w14:textId="12D85175" w:rsidR="007E6855" w:rsidRPr="00DF63CD" w:rsidRDefault="00E86B48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 xml:space="preserve">         </w:t>
            </w:r>
          </w:p>
        </w:tc>
        <w:tc>
          <w:tcPr>
            <w:tcW w:w="4819" w:type="dxa"/>
            <w:shd w:val="clear" w:color="auto" w:fill="auto"/>
          </w:tcPr>
          <w:p w14:paraId="053E0FF2" w14:textId="6B0CA9A3" w:rsidR="007E6855" w:rsidRPr="00DF63CD" w:rsidRDefault="007E6855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РГКП «Республиканский научно-практический центр «</w:t>
            </w:r>
            <w:proofErr w:type="spellStart"/>
            <w:r w:rsidRPr="00DF63CD">
              <w:rPr>
                <w:b/>
                <w:bCs/>
              </w:rPr>
              <w:t>Дарын</w:t>
            </w:r>
            <w:proofErr w:type="spellEnd"/>
            <w:r w:rsidRPr="00DF63CD">
              <w:rPr>
                <w:b/>
                <w:bCs/>
              </w:rPr>
              <w:t>»</w:t>
            </w:r>
          </w:p>
          <w:p w14:paraId="38F66179" w14:textId="77777777" w:rsidR="00A55051" w:rsidRPr="00DF63CD" w:rsidRDefault="00A55051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Адрес: г. </w:t>
            </w:r>
            <w:proofErr w:type="spellStart"/>
            <w:r w:rsidRPr="00DF63CD">
              <w:rPr>
                <w:bCs/>
              </w:rPr>
              <w:t>Нур</w:t>
            </w:r>
            <w:proofErr w:type="spellEnd"/>
            <w:r w:rsidRPr="00DF63CD">
              <w:rPr>
                <w:bCs/>
              </w:rPr>
              <w:t xml:space="preserve">-Султан, </w:t>
            </w:r>
            <w:r w:rsidR="000706BF" w:rsidRPr="00DF63CD">
              <w:rPr>
                <w:bCs/>
              </w:rPr>
              <w:t>пр</w:t>
            </w:r>
            <w:r w:rsidRPr="00DF63CD">
              <w:rPr>
                <w:bCs/>
              </w:rPr>
              <w:t xml:space="preserve">. </w:t>
            </w:r>
            <w:proofErr w:type="spellStart"/>
            <w:r w:rsidRPr="00DF63CD">
              <w:rPr>
                <w:bCs/>
              </w:rPr>
              <w:t>Мәнгілік</w:t>
            </w:r>
            <w:proofErr w:type="spellEnd"/>
            <w:r w:rsidRPr="00DF63CD">
              <w:rPr>
                <w:bCs/>
              </w:rPr>
              <w:t xml:space="preserve"> Ел 8</w:t>
            </w:r>
          </w:p>
          <w:p w14:paraId="5F063F63" w14:textId="5030CAB3" w:rsidR="00A0302D" w:rsidRPr="00DF63CD" w:rsidRDefault="00D62F07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>т</w:t>
            </w:r>
            <w:r w:rsidR="00A55051" w:rsidRPr="00DF63CD">
              <w:rPr>
                <w:bCs/>
              </w:rPr>
              <w:t>ел.: 8 (7172) 57-01-46</w:t>
            </w:r>
          </w:p>
          <w:p w14:paraId="0DBAB067" w14:textId="77777777" w:rsidR="00A0302D" w:rsidRPr="00DF63CD" w:rsidRDefault="00A0302D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БИН 990240007434 </w:t>
            </w:r>
          </w:p>
          <w:p w14:paraId="4E0E276C" w14:textId="3D0079E2" w:rsidR="00A0302D" w:rsidRPr="00DF63CD" w:rsidRDefault="00A0302D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БИК </w:t>
            </w:r>
            <w:r w:rsidR="00D62F07" w:rsidRPr="00DF63CD">
              <w:rPr>
                <w:bCs/>
              </w:rPr>
              <w:t>HSBKKZKX</w:t>
            </w:r>
          </w:p>
          <w:p w14:paraId="100B496E" w14:textId="1D2E8B14" w:rsidR="00A0302D" w:rsidRPr="00DF63CD" w:rsidRDefault="00A0302D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ИИК </w:t>
            </w:r>
            <w:r w:rsidR="00D62F07" w:rsidRPr="00DF63CD">
              <w:rPr>
                <w:bCs/>
              </w:rPr>
              <w:t>KZ566010111000021443</w:t>
            </w:r>
          </w:p>
          <w:p w14:paraId="1C0CC9B8" w14:textId="1D49DB18" w:rsidR="007E6855" w:rsidRPr="00DF63CD" w:rsidRDefault="00D62F07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>АО</w:t>
            </w:r>
            <w:r w:rsidR="00A0302D" w:rsidRPr="00DF63CD">
              <w:rPr>
                <w:bCs/>
              </w:rPr>
              <w:t xml:space="preserve"> «</w:t>
            </w:r>
            <w:r w:rsidRPr="00DF63CD">
              <w:rPr>
                <w:bCs/>
              </w:rPr>
              <w:t>Народный Банк Казахстана</w:t>
            </w:r>
            <w:r w:rsidR="00A0302D" w:rsidRPr="00DF63CD">
              <w:rPr>
                <w:bCs/>
              </w:rPr>
              <w:t xml:space="preserve">» </w:t>
            </w:r>
          </w:p>
          <w:p w14:paraId="31A359A2" w14:textId="2EE50573" w:rsidR="007E6855" w:rsidRPr="00DF63CD" w:rsidRDefault="00C50216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>тел:87172570146</w:t>
            </w:r>
          </w:p>
          <w:p w14:paraId="230EE9D7" w14:textId="77777777" w:rsidR="00C50216" w:rsidRPr="00DF63CD" w:rsidRDefault="00C50216" w:rsidP="00CB71CF">
            <w:pPr>
              <w:pStyle w:val="a9"/>
              <w:rPr>
                <w:bCs/>
              </w:rPr>
            </w:pPr>
          </w:p>
          <w:p w14:paraId="62B261C2" w14:textId="77777777" w:rsidR="007E6855" w:rsidRPr="00DF63CD" w:rsidRDefault="007E6855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Директор</w:t>
            </w:r>
          </w:p>
          <w:p w14:paraId="705D3B5F" w14:textId="77777777" w:rsidR="007E6855" w:rsidRPr="00DF63CD" w:rsidRDefault="007E6855" w:rsidP="00CB71CF">
            <w:pPr>
              <w:pStyle w:val="a9"/>
              <w:rPr>
                <w:b/>
                <w:bCs/>
              </w:rPr>
            </w:pPr>
          </w:p>
          <w:p w14:paraId="43BB9AEE" w14:textId="77777777" w:rsidR="007E6855" w:rsidRPr="00DF63CD" w:rsidRDefault="007E6855" w:rsidP="00CB71CF">
            <w:pPr>
              <w:pStyle w:val="a9"/>
              <w:rPr>
                <w:b/>
                <w:bCs/>
              </w:rPr>
            </w:pPr>
          </w:p>
          <w:p w14:paraId="44E3B2EB" w14:textId="5996E64A" w:rsidR="007E6855" w:rsidRPr="005A607A" w:rsidRDefault="007E6855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 xml:space="preserve">________________ </w:t>
            </w:r>
            <w:r w:rsidR="00A0302D" w:rsidRPr="00DF63CD">
              <w:rPr>
                <w:b/>
                <w:bCs/>
              </w:rPr>
              <w:t>Т</w:t>
            </w:r>
            <w:r w:rsidRPr="00DF63CD">
              <w:rPr>
                <w:b/>
                <w:bCs/>
              </w:rPr>
              <w:t xml:space="preserve">. </w:t>
            </w:r>
            <w:proofErr w:type="spellStart"/>
            <w:r w:rsidR="00A0302D" w:rsidRPr="00DF63CD">
              <w:rPr>
                <w:b/>
                <w:bCs/>
              </w:rPr>
              <w:t>Нуркешов</w:t>
            </w:r>
            <w:proofErr w:type="spellEnd"/>
          </w:p>
        </w:tc>
      </w:tr>
    </w:tbl>
    <w:p w14:paraId="1F91FDA6" w14:textId="77777777" w:rsidR="007E6855" w:rsidRPr="005A607A" w:rsidRDefault="007E6855" w:rsidP="0085009C">
      <w:pPr>
        <w:spacing w:before="150" w:afterLines="150" w:after="360"/>
        <w:jc w:val="both"/>
      </w:pPr>
    </w:p>
    <w:sectPr w:rsidR="007E6855" w:rsidRPr="005A607A" w:rsidSect="00D62F07">
      <w:footerReference w:type="even" r:id="rId8"/>
      <w:footerReference w:type="default" r:id="rId9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1BEF" w14:textId="77777777" w:rsidR="008A3210" w:rsidRDefault="008A3210" w:rsidP="00CB71CF">
      <w:r>
        <w:separator/>
      </w:r>
    </w:p>
  </w:endnote>
  <w:endnote w:type="continuationSeparator" w:id="0">
    <w:p w14:paraId="56D3F6DC" w14:textId="77777777" w:rsidR="008A3210" w:rsidRDefault="008A3210" w:rsidP="00C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9481283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2036C26" w14:textId="33E3D49A" w:rsidR="000F34FA" w:rsidRDefault="000F34FA" w:rsidP="009A731A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3A953DF" w14:textId="77777777" w:rsidR="000F34FA" w:rsidRDefault="000F34FA" w:rsidP="000F34F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59670327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57C24BB" w14:textId="127C8F36" w:rsidR="000F34FA" w:rsidRDefault="000F34FA" w:rsidP="009A731A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C238F">
          <w:rPr>
            <w:rStyle w:val="ae"/>
            <w:noProof/>
          </w:rPr>
          <w:t>3</w:t>
        </w:r>
        <w:r>
          <w:rPr>
            <w:rStyle w:val="ae"/>
          </w:rPr>
          <w:fldChar w:fldCharType="end"/>
        </w:r>
      </w:p>
    </w:sdtContent>
  </w:sdt>
  <w:p w14:paraId="3B4D09C2" w14:textId="77777777" w:rsidR="000F34FA" w:rsidRDefault="000F34FA" w:rsidP="000F34F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720E" w14:textId="77777777" w:rsidR="008A3210" w:rsidRDefault="008A3210" w:rsidP="00CB71CF">
      <w:r>
        <w:separator/>
      </w:r>
    </w:p>
  </w:footnote>
  <w:footnote w:type="continuationSeparator" w:id="0">
    <w:p w14:paraId="5706FCDB" w14:textId="77777777" w:rsidR="008A3210" w:rsidRDefault="008A3210" w:rsidP="00CB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3F3"/>
    <w:multiLevelType w:val="hybridMultilevel"/>
    <w:tmpl w:val="DB76D386"/>
    <w:lvl w:ilvl="0" w:tplc="40D8F70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0937C88"/>
    <w:multiLevelType w:val="multilevel"/>
    <w:tmpl w:val="30DE1EB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172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54309"/>
    <w:multiLevelType w:val="hybridMultilevel"/>
    <w:tmpl w:val="4F2C98FE"/>
    <w:lvl w:ilvl="0" w:tplc="3B64B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67009"/>
    <w:multiLevelType w:val="multilevel"/>
    <w:tmpl w:val="D4C405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0312D4"/>
    <w:multiLevelType w:val="hybridMultilevel"/>
    <w:tmpl w:val="F7424B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26565D"/>
    <w:multiLevelType w:val="hybridMultilevel"/>
    <w:tmpl w:val="D672592E"/>
    <w:lvl w:ilvl="0" w:tplc="CFA0EAD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595F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D31788D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F061D3"/>
    <w:multiLevelType w:val="hybridMultilevel"/>
    <w:tmpl w:val="353A7434"/>
    <w:lvl w:ilvl="0" w:tplc="CFA0EAD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B34529"/>
    <w:multiLevelType w:val="hybridMultilevel"/>
    <w:tmpl w:val="1C5AF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00619"/>
    <w:multiLevelType w:val="multilevel"/>
    <w:tmpl w:val="0419001F"/>
    <w:numStyleLink w:val="2"/>
  </w:abstractNum>
  <w:abstractNum w:abstractNumId="12" w15:restartNumberingAfterBreak="0">
    <w:nsid w:val="39A11382"/>
    <w:multiLevelType w:val="hybridMultilevel"/>
    <w:tmpl w:val="D26AE2A8"/>
    <w:lvl w:ilvl="0" w:tplc="55365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B5D40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4179BB"/>
    <w:multiLevelType w:val="hybridMultilevel"/>
    <w:tmpl w:val="32DCA892"/>
    <w:lvl w:ilvl="0" w:tplc="DE76F88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64DFE"/>
    <w:multiLevelType w:val="multilevel"/>
    <w:tmpl w:val="8B2C9EA6"/>
    <w:numStyleLink w:val="1"/>
  </w:abstractNum>
  <w:abstractNum w:abstractNumId="16" w15:restartNumberingAfterBreak="0">
    <w:nsid w:val="432108CC"/>
    <w:multiLevelType w:val="multilevel"/>
    <w:tmpl w:val="0419001F"/>
    <w:numStyleLink w:val="4"/>
  </w:abstractNum>
  <w:abstractNum w:abstractNumId="17" w15:restartNumberingAfterBreak="0">
    <w:nsid w:val="47A83D4C"/>
    <w:multiLevelType w:val="multilevel"/>
    <w:tmpl w:val="810C38AA"/>
    <w:numStyleLink w:val="5"/>
  </w:abstractNum>
  <w:abstractNum w:abstractNumId="18" w15:restartNumberingAfterBreak="0">
    <w:nsid w:val="4EFD1147"/>
    <w:multiLevelType w:val="multilevel"/>
    <w:tmpl w:val="810C38AA"/>
    <w:styleLink w:val="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3D452D"/>
    <w:multiLevelType w:val="multilevel"/>
    <w:tmpl w:val="D4C405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2812B7"/>
    <w:multiLevelType w:val="multilevel"/>
    <w:tmpl w:val="810C3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4F5C5A"/>
    <w:multiLevelType w:val="hybridMultilevel"/>
    <w:tmpl w:val="E49A8E4C"/>
    <w:lvl w:ilvl="0" w:tplc="AC6E7E1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A3244DB"/>
    <w:multiLevelType w:val="multilevel"/>
    <w:tmpl w:val="29AE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AAD3867"/>
    <w:multiLevelType w:val="hybridMultilevel"/>
    <w:tmpl w:val="245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F5D83"/>
    <w:multiLevelType w:val="multilevel"/>
    <w:tmpl w:val="8B2C9EA6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4D1C54"/>
    <w:multiLevelType w:val="multilevel"/>
    <w:tmpl w:val="D4C405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CC64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635D7E"/>
    <w:multiLevelType w:val="hybridMultilevel"/>
    <w:tmpl w:val="D7E87EC4"/>
    <w:lvl w:ilvl="0" w:tplc="3EFA54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39F65AA"/>
    <w:multiLevelType w:val="hybridMultilevel"/>
    <w:tmpl w:val="532A043E"/>
    <w:lvl w:ilvl="0" w:tplc="B1C08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B56FFF"/>
    <w:multiLevelType w:val="hybridMultilevel"/>
    <w:tmpl w:val="009E01AA"/>
    <w:lvl w:ilvl="0" w:tplc="9A08C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21"/>
  </w:num>
  <w:num w:numId="6">
    <w:abstractNumId w:val="28"/>
  </w:num>
  <w:num w:numId="7">
    <w:abstractNumId w:val="27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7"/>
  </w:num>
  <w:num w:numId="13">
    <w:abstractNumId w:val="20"/>
  </w:num>
  <w:num w:numId="14">
    <w:abstractNumId w:val="4"/>
  </w:num>
  <w:num w:numId="15">
    <w:abstractNumId w:val="1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16">
    <w:abstractNumId w:val="24"/>
  </w:num>
  <w:num w:numId="17">
    <w:abstractNumId w:val="11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18">
    <w:abstractNumId w:val="29"/>
  </w:num>
  <w:num w:numId="19">
    <w:abstractNumId w:val="13"/>
  </w:num>
  <w:num w:numId="20">
    <w:abstractNumId w:val="23"/>
  </w:num>
  <w:num w:numId="21">
    <w:abstractNumId w:val="10"/>
  </w:num>
  <w:num w:numId="22">
    <w:abstractNumId w:val="1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</w:lvl>
    </w:lvlOverride>
  </w:num>
  <w:num w:numId="23">
    <w:abstractNumId w:val="7"/>
  </w:num>
  <w:num w:numId="24">
    <w:abstractNumId w:val="26"/>
  </w:num>
  <w:num w:numId="25">
    <w:abstractNumId w:val="2"/>
  </w:num>
  <w:num w:numId="26">
    <w:abstractNumId w:val="8"/>
  </w:num>
  <w:num w:numId="27">
    <w:abstractNumId w:val="22"/>
  </w:num>
  <w:num w:numId="28">
    <w:abstractNumId w:val="18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A2"/>
    <w:rsid w:val="00017E52"/>
    <w:rsid w:val="00037329"/>
    <w:rsid w:val="00037D6B"/>
    <w:rsid w:val="000706BF"/>
    <w:rsid w:val="00071F21"/>
    <w:rsid w:val="000763CC"/>
    <w:rsid w:val="00080E17"/>
    <w:rsid w:val="00096B51"/>
    <w:rsid w:val="00097D98"/>
    <w:rsid w:val="000F1DAF"/>
    <w:rsid w:val="000F34FA"/>
    <w:rsid w:val="0010473F"/>
    <w:rsid w:val="0010569C"/>
    <w:rsid w:val="00126E02"/>
    <w:rsid w:val="00132F97"/>
    <w:rsid w:val="00144AFF"/>
    <w:rsid w:val="001A572C"/>
    <w:rsid w:val="001B05DB"/>
    <w:rsid w:val="001C210F"/>
    <w:rsid w:val="001C3F6E"/>
    <w:rsid w:val="001D6A7F"/>
    <w:rsid w:val="00204D87"/>
    <w:rsid w:val="00226368"/>
    <w:rsid w:val="002274A4"/>
    <w:rsid w:val="0023400E"/>
    <w:rsid w:val="002477FB"/>
    <w:rsid w:val="002500D5"/>
    <w:rsid w:val="00250147"/>
    <w:rsid w:val="002776A4"/>
    <w:rsid w:val="002A6857"/>
    <w:rsid w:val="002E761E"/>
    <w:rsid w:val="00310FD3"/>
    <w:rsid w:val="0031415E"/>
    <w:rsid w:val="00364DF5"/>
    <w:rsid w:val="00366FFB"/>
    <w:rsid w:val="00374908"/>
    <w:rsid w:val="00393671"/>
    <w:rsid w:val="003A0480"/>
    <w:rsid w:val="003A5692"/>
    <w:rsid w:val="003B2120"/>
    <w:rsid w:val="003B730C"/>
    <w:rsid w:val="003C238F"/>
    <w:rsid w:val="003D4B92"/>
    <w:rsid w:val="003F4811"/>
    <w:rsid w:val="0040506D"/>
    <w:rsid w:val="00412A19"/>
    <w:rsid w:val="00417D25"/>
    <w:rsid w:val="00420326"/>
    <w:rsid w:val="00424A30"/>
    <w:rsid w:val="00473E3D"/>
    <w:rsid w:val="004814A1"/>
    <w:rsid w:val="004901D7"/>
    <w:rsid w:val="004967DE"/>
    <w:rsid w:val="004C128F"/>
    <w:rsid w:val="004E3723"/>
    <w:rsid w:val="004F29DB"/>
    <w:rsid w:val="00521619"/>
    <w:rsid w:val="00525740"/>
    <w:rsid w:val="00541598"/>
    <w:rsid w:val="00541D74"/>
    <w:rsid w:val="0058466C"/>
    <w:rsid w:val="0059349B"/>
    <w:rsid w:val="005A607A"/>
    <w:rsid w:val="005B45F7"/>
    <w:rsid w:val="005C12C1"/>
    <w:rsid w:val="005D2B5C"/>
    <w:rsid w:val="005D7673"/>
    <w:rsid w:val="005F58D7"/>
    <w:rsid w:val="00600FC3"/>
    <w:rsid w:val="006064EA"/>
    <w:rsid w:val="00613EF8"/>
    <w:rsid w:val="00646E4E"/>
    <w:rsid w:val="0066315B"/>
    <w:rsid w:val="00676196"/>
    <w:rsid w:val="00694277"/>
    <w:rsid w:val="006A7894"/>
    <w:rsid w:val="006B1B44"/>
    <w:rsid w:val="006C5289"/>
    <w:rsid w:val="006D59E1"/>
    <w:rsid w:val="006F1329"/>
    <w:rsid w:val="00707BD1"/>
    <w:rsid w:val="00723603"/>
    <w:rsid w:val="0074425D"/>
    <w:rsid w:val="00744CFE"/>
    <w:rsid w:val="00761462"/>
    <w:rsid w:val="0077798F"/>
    <w:rsid w:val="0079273C"/>
    <w:rsid w:val="00792D5D"/>
    <w:rsid w:val="007C1F30"/>
    <w:rsid w:val="007D731B"/>
    <w:rsid w:val="007E6855"/>
    <w:rsid w:val="007E7D63"/>
    <w:rsid w:val="007F4ED9"/>
    <w:rsid w:val="00805752"/>
    <w:rsid w:val="00807BCD"/>
    <w:rsid w:val="00822500"/>
    <w:rsid w:val="00823575"/>
    <w:rsid w:val="00826C2C"/>
    <w:rsid w:val="00833760"/>
    <w:rsid w:val="00836790"/>
    <w:rsid w:val="0085009C"/>
    <w:rsid w:val="00892378"/>
    <w:rsid w:val="008A3210"/>
    <w:rsid w:val="008A43A2"/>
    <w:rsid w:val="008B0E60"/>
    <w:rsid w:val="008B1849"/>
    <w:rsid w:val="008D4BD9"/>
    <w:rsid w:val="008E520B"/>
    <w:rsid w:val="008F029C"/>
    <w:rsid w:val="00912388"/>
    <w:rsid w:val="00924DEE"/>
    <w:rsid w:val="00925884"/>
    <w:rsid w:val="009337F2"/>
    <w:rsid w:val="00952D1D"/>
    <w:rsid w:val="009617FE"/>
    <w:rsid w:val="009A5DD1"/>
    <w:rsid w:val="009A731A"/>
    <w:rsid w:val="009C1A86"/>
    <w:rsid w:val="009F0ACB"/>
    <w:rsid w:val="009F129A"/>
    <w:rsid w:val="009F5B44"/>
    <w:rsid w:val="00A0302D"/>
    <w:rsid w:val="00A46554"/>
    <w:rsid w:val="00A54686"/>
    <w:rsid w:val="00A55051"/>
    <w:rsid w:val="00A94A3B"/>
    <w:rsid w:val="00A95C91"/>
    <w:rsid w:val="00AA7092"/>
    <w:rsid w:val="00AB65B3"/>
    <w:rsid w:val="00AC7692"/>
    <w:rsid w:val="00AD50A3"/>
    <w:rsid w:val="00AE11D5"/>
    <w:rsid w:val="00AF6413"/>
    <w:rsid w:val="00B05C23"/>
    <w:rsid w:val="00B07C8A"/>
    <w:rsid w:val="00B205FB"/>
    <w:rsid w:val="00B43ED2"/>
    <w:rsid w:val="00B612D9"/>
    <w:rsid w:val="00B6188D"/>
    <w:rsid w:val="00B65CF7"/>
    <w:rsid w:val="00B67995"/>
    <w:rsid w:val="00BA1B4C"/>
    <w:rsid w:val="00BB4795"/>
    <w:rsid w:val="00BD04B6"/>
    <w:rsid w:val="00BE6779"/>
    <w:rsid w:val="00BF5EC8"/>
    <w:rsid w:val="00C153DC"/>
    <w:rsid w:val="00C50216"/>
    <w:rsid w:val="00C6457C"/>
    <w:rsid w:val="00C6588B"/>
    <w:rsid w:val="00C732BD"/>
    <w:rsid w:val="00CB44BD"/>
    <w:rsid w:val="00CB71CF"/>
    <w:rsid w:val="00CD5B44"/>
    <w:rsid w:val="00CD64C4"/>
    <w:rsid w:val="00D17C4E"/>
    <w:rsid w:val="00D307A3"/>
    <w:rsid w:val="00D41306"/>
    <w:rsid w:val="00D42ED8"/>
    <w:rsid w:val="00D45B57"/>
    <w:rsid w:val="00D62F07"/>
    <w:rsid w:val="00D724A8"/>
    <w:rsid w:val="00D83878"/>
    <w:rsid w:val="00D85E47"/>
    <w:rsid w:val="00DA62A2"/>
    <w:rsid w:val="00DB425B"/>
    <w:rsid w:val="00DC7420"/>
    <w:rsid w:val="00DF63CD"/>
    <w:rsid w:val="00E30C35"/>
    <w:rsid w:val="00E47A7B"/>
    <w:rsid w:val="00E55391"/>
    <w:rsid w:val="00E72F64"/>
    <w:rsid w:val="00E86B48"/>
    <w:rsid w:val="00E879BE"/>
    <w:rsid w:val="00EA468F"/>
    <w:rsid w:val="00EA496A"/>
    <w:rsid w:val="00EC38D6"/>
    <w:rsid w:val="00ED2625"/>
    <w:rsid w:val="00EF5EA1"/>
    <w:rsid w:val="00EF69F0"/>
    <w:rsid w:val="00F07246"/>
    <w:rsid w:val="00F0728B"/>
    <w:rsid w:val="00F50CE6"/>
    <w:rsid w:val="00F63AA7"/>
    <w:rsid w:val="00F810C1"/>
    <w:rsid w:val="00FB463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9D6C"/>
  <w15:docId w15:val="{ADA090BC-F743-4D55-820C-9D553821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FE13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C38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0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FE1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FE13AA"/>
    <w:pPr>
      <w:spacing w:before="100" w:beforeAutospacing="1" w:after="100" w:afterAutospacing="1"/>
    </w:pPr>
  </w:style>
  <w:style w:type="paragraph" w:customStyle="1" w:styleId="a5">
    <w:name w:val="a"/>
    <w:basedOn w:val="a"/>
    <w:rsid w:val="00FE13AA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5E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EC38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Основной текст + Полужирный"/>
    <w:qFormat/>
    <w:rsid w:val="00E86B48"/>
    <w:rPr>
      <w:b/>
      <w:bCs/>
      <w:sz w:val="23"/>
      <w:szCs w:val="23"/>
      <w:lang w:eastAsia="ar-SA" w:bidi="ar-SA"/>
    </w:rPr>
  </w:style>
  <w:style w:type="numbering" w:customStyle="1" w:styleId="1">
    <w:name w:val="Стиль1"/>
    <w:uiPriority w:val="99"/>
    <w:rsid w:val="003F4811"/>
    <w:pPr>
      <w:numPr>
        <w:numId w:val="16"/>
      </w:numPr>
    </w:pPr>
  </w:style>
  <w:style w:type="numbering" w:customStyle="1" w:styleId="2">
    <w:name w:val="Стиль2"/>
    <w:uiPriority w:val="99"/>
    <w:rsid w:val="00DC7420"/>
    <w:pPr>
      <w:numPr>
        <w:numId w:val="19"/>
      </w:numPr>
    </w:pPr>
  </w:style>
  <w:style w:type="numbering" w:customStyle="1" w:styleId="3">
    <w:name w:val="Стиль3"/>
    <w:uiPriority w:val="99"/>
    <w:rsid w:val="00DC7420"/>
    <w:pPr>
      <w:numPr>
        <w:numId w:val="23"/>
      </w:numPr>
    </w:pPr>
  </w:style>
  <w:style w:type="numbering" w:customStyle="1" w:styleId="4">
    <w:name w:val="Стиль4"/>
    <w:uiPriority w:val="99"/>
    <w:rsid w:val="00DC7420"/>
    <w:pPr>
      <w:numPr>
        <w:numId w:val="26"/>
      </w:numPr>
    </w:pPr>
  </w:style>
  <w:style w:type="numbering" w:customStyle="1" w:styleId="5">
    <w:name w:val="Стиль5"/>
    <w:uiPriority w:val="99"/>
    <w:rsid w:val="00037329"/>
    <w:pPr>
      <w:numPr>
        <w:numId w:val="28"/>
      </w:numPr>
    </w:pPr>
  </w:style>
  <w:style w:type="paragraph" w:styleId="a9">
    <w:name w:val="No Spacing"/>
    <w:uiPriority w:val="1"/>
    <w:qFormat/>
    <w:rsid w:val="00CB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B71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1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0F34FA"/>
  </w:style>
  <w:style w:type="character" w:styleId="af">
    <w:name w:val="Hyperlink"/>
    <w:basedOn w:val="a0"/>
    <w:uiPriority w:val="99"/>
    <w:unhideWhenUsed/>
    <w:rsid w:val="008337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3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037D-1653-4B44-ABDB-F79B78BA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Dastan</cp:lastModifiedBy>
  <cp:revision>30</cp:revision>
  <cp:lastPrinted>2019-10-15T08:43:00Z</cp:lastPrinted>
  <dcterms:created xsi:type="dcterms:W3CDTF">2021-11-26T10:18:00Z</dcterms:created>
  <dcterms:modified xsi:type="dcterms:W3CDTF">2022-03-17T04:30:00Z</dcterms:modified>
</cp:coreProperties>
</file>